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26" w:rsidRDefault="00961926" w:rsidP="00961926">
      <w:pPr>
        <w:jc w:val="center"/>
        <w:rPr>
          <w:b/>
          <w:sz w:val="24"/>
          <w:szCs w:val="24"/>
        </w:rPr>
      </w:pPr>
    </w:p>
    <w:p w:rsidR="00961926" w:rsidRDefault="00961926" w:rsidP="0096192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53415" cy="82740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26" w:rsidRPr="00B8577A" w:rsidRDefault="00961926" w:rsidP="00961926">
      <w:pPr>
        <w:jc w:val="center"/>
        <w:rPr>
          <w:sz w:val="32"/>
          <w:szCs w:val="32"/>
        </w:rPr>
      </w:pPr>
      <w:r w:rsidRPr="00B8577A">
        <w:rPr>
          <w:sz w:val="32"/>
          <w:szCs w:val="32"/>
        </w:rPr>
        <w:t>Российская  Федерация</w:t>
      </w:r>
    </w:p>
    <w:p w:rsidR="00961926" w:rsidRPr="00B8577A" w:rsidRDefault="00961926" w:rsidP="00961926">
      <w:pPr>
        <w:jc w:val="center"/>
        <w:rPr>
          <w:sz w:val="20"/>
        </w:rPr>
      </w:pPr>
      <w:r w:rsidRPr="00B8577A">
        <w:rPr>
          <w:sz w:val="32"/>
          <w:szCs w:val="32"/>
        </w:rPr>
        <w:t>Республика Карелия</w:t>
      </w:r>
    </w:p>
    <w:p w:rsidR="00961926" w:rsidRDefault="00961926" w:rsidP="00961926">
      <w:pPr>
        <w:rPr>
          <w:sz w:val="24"/>
          <w:szCs w:val="24"/>
        </w:rPr>
      </w:pPr>
    </w:p>
    <w:p w:rsidR="00961926" w:rsidRDefault="00961926" w:rsidP="00961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ПОВЕНЕЦКОГО</w:t>
      </w:r>
    </w:p>
    <w:p w:rsidR="00961926" w:rsidRDefault="00961926" w:rsidP="00961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</w:t>
      </w:r>
    </w:p>
    <w:p w:rsidR="00961926" w:rsidRDefault="00961926" w:rsidP="00961926">
      <w:pPr>
        <w:jc w:val="center"/>
        <w:rPr>
          <w:b/>
          <w:sz w:val="20"/>
        </w:rPr>
      </w:pPr>
    </w:p>
    <w:p w:rsidR="00961926" w:rsidRDefault="00961926" w:rsidP="009619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61926" w:rsidRPr="007A24E1" w:rsidRDefault="00961926" w:rsidP="00961926">
      <w:pPr>
        <w:jc w:val="center"/>
        <w:rPr>
          <w:b/>
          <w:sz w:val="20"/>
        </w:rPr>
      </w:pPr>
    </w:p>
    <w:p w:rsidR="00961926" w:rsidRPr="00880101" w:rsidRDefault="00961926" w:rsidP="00961926">
      <w:pPr>
        <w:jc w:val="center"/>
        <w:rPr>
          <w:b/>
          <w:sz w:val="24"/>
          <w:szCs w:val="24"/>
        </w:rPr>
      </w:pPr>
    </w:p>
    <w:p w:rsidR="00961926" w:rsidRDefault="00961926" w:rsidP="00961926">
      <w:pPr>
        <w:shd w:val="clear" w:color="auto" w:fill="FFFFFF"/>
        <w:spacing w:before="248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от    16.02.2016 </w:t>
      </w:r>
      <w:r w:rsidRPr="00880101">
        <w:rPr>
          <w:spacing w:val="-1"/>
          <w:sz w:val="24"/>
          <w:szCs w:val="24"/>
        </w:rPr>
        <w:t xml:space="preserve"> года  </w:t>
      </w:r>
    </w:p>
    <w:p w:rsidR="00961926" w:rsidRPr="00880101" w:rsidRDefault="00961926" w:rsidP="00961926">
      <w:pPr>
        <w:shd w:val="clear" w:color="auto" w:fill="FFFFFF"/>
        <w:spacing w:before="24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proofErr w:type="spellStart"/>
      <w:r>
        <w:rPr>
          <w:spacing w:val="-1"/>
          <w:sz w:val="24"/>
          <w:szCs w:val="24"/>
        </w:rPr>
        <w:t>пгт</w:t>
      </w:r>
      <w:proofErr w:type="spellEnd"/>
      <w:r>
        <w:rPr>
          <w:spacing w:val="-1"/>
          <w:sz w:val="24"/>
          <w:szCs w:val="24"/>
        </w:rPr>
        <w:t xml:space="preserve"> Повенец</w:t>
      </w:r>
      <w:r w:rsidRPr="00880101">
        <w:rPr>
          <w:spacing w:val="-1"/>
          <w:sz w:val="24"/>
          <w:szCs w:val="24"/>
        </w:rPr>
        <w:t xml:space="preserve">                                                        </w:t>
      </w:r>
      <w:r>
        <w:rPr>
          <w:spacing w:val="-1"/>
          <w:sz w:val="24"/>
          <w:szCs w:val="24"/>
        </w:rPr>
        <w:t xml:space="preserve">                                                   № -10</w:t>
      </w:r>
    </w:p>
    <w:p w:rsidR="00961926" w:rsidRPr="00880101" w:rsidRDefault="00961926" w:rsidP="00961926">
      <w:pPr>
        <w:rPr>
          <w:sz w:val="24"/>
          <w:szCs w:val="24"/>
        </w:rPr>
      </w:pPr>
    </w:p>
    <w:p w:rsidR="00961926" w:rsidRPr="007926AD" w:rsidRDefault="00961926" w:rsidP="00961926">
      <w:pPr>
        <w:ind w:right="3826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«</w:t>
      </w:r>
      <w:r w:rsidRPr="007926AD">
        <w:rPr>
          <w:b/>
          <w:sz w:val="24"/>
          <w:szCs w:val="24"/>
        </w:rPr>
        <w:t>О внесении изменений в постановление от 22.12.2015 года №-226 «Об утверждении административного регламента</w:t>
      </w:r>
    </w:p>
    <w:p w:rsidR="00961926" w:rsidRPr="007926AD" w:rsidRDefault="00961926" w:rsidP="00961926">
      <w:pPr>
        <w:ind w:right="3826"/>
        <w:rPr>
          <w:b/>
          <w:sz w:val="24"/>
          <w:szCs w:val="24"/>
        </w:rPr>
      </w:pPr>
      <w:r w:rsidRPr="007926AD">
        <w:rPr>
          <w:b/>
          <w:sz w:val="24"/>
          <w:szCs w:val="24"/>
        </w:rPr>
        <w:t xml:space="preserve">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</w:t>
      </w:r>
    </w:p>
    <w:p w:rsidR="00961926" w:rsidRPr="007926AD" w:rsidRDefault="00961926" w:rsidP="00961926">
      <w:pPr>
        <w:ind w:right="3826"/>
        <w:rPr>
          <w:b/>
          <w:sz w:val="24"/>
          <w:szCs w:val="24"/>
        </w:rPr>
      </w:pPr>
    </w:p>
    <w:p w:rsidR="00961926" w:rsidRPr="007926AD" w:rsidRDefault="00961926" w:rsidP="00961926">
      <w:pPr>
        <w:ind w:right="3826"/>
        <w:rPr>
          <w:b/>
          <w:sz w:val="24"/>
          <w:szCs w:val="24"/>
        </w:rPr>
      </w:pPr>
    </w:p>
    <w:p w:rsidR="00961926" w:rsidRPr="007926AD" w:rsidRDefault="00961926" w:rsidP="00961926">
      <w:pPr>
        <w:ind w:right="3826"/>
        <w:rPr>
          <w:b/>
          <w:sz w:val="24"/>
          <w:szCs w:val="24"/>
        </w:rPr>
      </w:pPr>
    </w:p>
    <w:p w:rsidR="00961926" w:rsidRPr="007926AD" w:rsidRDefault="00961926" w:rsidP="0049438F">
      <w:pPr>
        <w:jc w:val="center"/>
        <w:rPr>
          <w:sz w:val="24"/>
          <w:szCs w:val="24"/>
        </w:rPr>
      </w:pPr>
      <w:r w:rsidRPr="007926AD">
        <w:rPr>
          <w:sz w:val="24"/>
          <w:szCs w:val="24"/>
        </w:rPr>
        <w:t>На основании Устава Повенецкого городского поселения</w:t>
      </w:r>
    </w:p>
    <w:p w:rsidR="00961926" w:rsidRPr="007926AD" w:rsidRDefault="00961926" w:rsidP="0049438F">
      <w:pPr>
        <w:jc w:val="center"/>
        <w:rPr>
          <w:sz w:val="24"/>
          <w:szCs w:val="24"/>
        </w:rPr>
      </w:pPr>
    </w:p>
    <w:p w:rsidR="00961926" w:rsidRPr="0049438F" w:rsidRDefault="00961926" w:rsidP="0049438F">
      <w:pPr>
        <w:jc w:val="center"/>
        <w:rPr>
          <w:b/>
          <w:sz w:val="24"/>
          <w:szCs w:val="24"/>
        </w:rPr>
      </w:pPr>
      <w:r w:rsidRPr="0049438F">
        <w:rPr>
          <w:b/>
          <w:sz w:val="24"/>
          <w:szCs w:val="24"/>
        </w:rPr>
        <w:t>Администрация Повенецкого городского поселения</w:t>
      </w:r>
    </w:p>
    <w:p w:rsidR="00961926" w:rsidRPr="0049438F" w:rsidRDefault="00961926" w:rsidP="0049438F">
      <w:pPr>
        <w:jc w:val="center"/>
        <w:rPr>
          <w:b/>
          <w:sz w:val="24"/>
          <w:szCs w:val="24"/>
        </w:rPr>
      </w:pPr>
    </w:p>
    <w:p w:rsidR="00961926" w:rsidRPr="0049438F" w:rsidRDefault="00961926" w:rsidP="0049438F">
      <w:pPr>
        <w:jc w:val="center"/>
        <w:rPr>
          <w:b/>
          <w:sz w:val="24"/>
          <w:szCs w:val="24"/>
        </w:rPr>
      </w:pPr>
      <w:r w:rsidRPr="0049438F">
        <w:rPr>
          <w:b/>
          <w:sz w:val="24"/>
          <w:szCs w:val="24"/>
        </w:rPr>
        <w:t>Постановляет:</w:t>
      </w:r>
    </w:p>
    <w:p w:rsidR="00961926" w:rsidRDefault="0049438F" w:rsidP="007926AD">
      <w:pPr>
        <w:pStyle w:val="a5"/>
        <w:numPr>
          <w:ilvl w:val="0"/>
          <w:numId w:val="2"/>
        </w:numPr>
        <w:rPr>
          <w:sz w:val="24"/>
          <w:szCs w:val="24"/>
        </w:rPr>
      </w:pPr>
      <w:r w:rsidRPr="0049438F">
        <w:rPr>
          <w:sz w:val="24"/>
          <w:szCs w:val="24"/>
        </w:rPr>
        <w:t>Внести изменения и дополнения в постановление №-226 от 22.12.2015 г исключив</w:t>
      </w:r>
      <w:r>
        <w:rPr>
          <w:sz w:val="24"/>
          <w:szCs w:val="24"/>
        </w:rPr>
        <w:t xml:space="preserve"> из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3.5  фразу </w:t>
      </w:r>
      <w:r w:rsidR="00961926" w:rsidRPr="0049438F">
        <w:rPr>
          <w:sz w:val="24"/>
          <w:szCs w:val="24"/>
        </w:rPr>
        <w:t xml:space="preserve">« </w:t>
      </w:r>
      <w:r w:rsidR="00961926" w:rsidRPr="0049438F">
        <w:rPr>
          <w:b/>
          <w:sz w:val="24"/>
          <w:szCs w:val="24"/>
        </w:rPr>
        <w:t>Устав Гарнизонного сельского поселения</w:t>
      </w:r>
      <w:r w:rsidR="00961926" w:rsidRPr="0049438F">
        <w:rPr>
          <w:sz w:val="24"/>
          <w:szCs w:val="24"/>
        </w:rPr>
        <w:t>»</w:t>
      </w:r>
    </w:p>
    <w:p w:rsidR="0049438F" w:rsidRDefault="0049438F" w:rsidP="0049438F">
      <w:pPr>
        <w:pStyle w:val="ab"/>
        <w:numPr>
          <w:ilvl w:val="0"/>
          <w:numId w:val="2"/>
        </w:numPr>
        <w:rPr>
          <w:sz w:val="24"/>
          <w:szCs w:val="24"/>
        </w:rPr>
      </w:pPr>
      <w:r w:rsidRPr="0049438F">
        <w:rPr>
          <w:sz w:val="24"/>
          <w:szCs w:val="24"/>
        </w:rPr>
        <w:t xml:space="preserve">Дополнить </w:t>
      </w:r>
      <w:proofErr w:type="spellStart"/>
      <w:proofErr w:type="gramStart"/>
      <w:r w:rsidRPr="0049438F">
        <w:rPr>
          <w:sz w:val="24"/>
          <w:szCs w:val="24"/>
        </w:rPr>
        <w:t>п</w:t>
      </w:r>
      <w:proofErr w:type="spellEnd"/>
      <w:proofErr w:type="gramEnd"/>
      <w:r w:rsidRPr="0049438F">
        <w:rPr>
          <w:sz w:val="24"/>
          <w:szCs w:val="24"/>
        </w:rPr>
        <w:t xml:space="preserve"> 3.5  по тексту Постановления « . указанных договоров может осуществляться путем про</w:t>
      </w:r>
      <w:r>
        <w:rPr>
          <w:sz w:val="24"/>
          <w:szCs w:val="24"/>
        </w:rPr>
        <w:t xml:space="preserve">ведения торгов в форме конкурса, </w:t>
      </w:r>
      <w:r w:rsidRPr="0049438F">
        <w:rPr>
          <w:b/>
          <w:sz w:val="24"/>
          <w:szCs w:val="24"/>
        </w:rPr>
        <w:t>Уставом Повенецкого городского поселения</w:t>
      </w:r>
      <w:r w:rsidRPr="0049438F">
        <w:rPr>
          <w:sz w:val="24"/>
          <w:szCs w:val="24"/>
        </w:rPr>
        <w:t>.</w:t>
      </w:r>
    </w:p>
    <w:p w:rsidR="0049438F" w:rsidRPr="0049438F" w:rsidRDefault="0049438F" w:rsidP="0049438F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Данное постановление вступает в силу с момента его официального опубликовани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обнародовании)</w:t>
      </w:r>
    </w:p>
    <w:p w:rsidR="007926AD" w:rsidRPr="007926AD" w:rsidRDefault="007926AD" w:rsidP="007926AD">
      <w:pPr>
        <w:rPr>
          <w:sz w:val="24"/>
          <w:szCs w:val="24"/>
        </w:rPr>
      </w:pPr>
    </w:p>
    <w:p w:rsidR="007926AD" w:rsidRPr="007926AD" w:rsidRDefault="007926AD" w:rsidP="007926AD">
      <w:pPr>
        <w:rPr>
          <w:sz w:val="24"/>
          <w:szCs w:val="24"/>
        </w:rPr>
      </w:pPr>
    </w:p>
    <w:p w:rsidR="007926AD" w:rsidRDefault="007926AD" w:rsidP="007926AD">
      <w:pPr>
        <w:rPr>
          <w:sz w:val="24"/>
          <w:szCs w:val="24"/>
        </w:rPr>
      </w:pPr>
      <w:r w:rsidRPr="007926AD">
        <w:rPr>
          <w:sz w:val="24"/>
          <w:szCs w:val="24"/>
        </w:rPr>
        <w:t xml:space="preserve">Глава Повенецкого городского поселения                             Л М </w:t>
      </w:r>
      <w:proofErr w:type="spellStart"/>
      <w:r w:rsidRPr="007926AD">
        <w:rPr>
          <w:sz w:val="24"/>
          <w:szCs w:val="24"/>
        </w:rPr>
        <w:t>Горянский</w:t>
      </w:r>
      <w:proofErr w:type="spellEnd"/>
      <w:r w:rsidRPr="007926AD">
        <w:rPr>
          <w:sz w:val="24"/>
          <w:szCs w:val="24"/>
        </w:rPr>
        <w:t xml:space="preserve"> </w:t>
      </w:r>
    </w:p>
    <w:p w:rsidR="007926AD" w:rsidRDefault="007926AD" w:rsidP="007926AD">
      <w:pPr>
        <w:rPr>
          <w:sz w:val="24"/>
          <w:szCs w:val="24"/>
        </w:rPr>
      </w:pPr>
    </w:p>
    <w:p w:rsidR="007926AD" w:rsidRDefault="007926AD" w:rsidP="007926AD">
      <w:pPr>
        <w:rPr>
          <w:sz w:val="24"/>
          <w:szCs w:val="24"/>
        </w:rPr>
      </w:pPr>
    </w:p>
    <w:p w:rsidR="0049438F" w:rsidRDefault="0049438F" w:rsidP="007926AD">
      <w:pPr>
        <w:rPr>
          <w:sz w:val="24"/>
          <w:szCs w:val="24"/>
        </w:rPr>
      </w:pPr>
    </w:p>
    <w:p w:rsidR="0049438F" w:rsidRDefault="0049438F" w:rsidP="007926AD">
      <w:pPr>
        <w:rPr>
          <w:sz w:val="24"/>
          <w:szCs w:val="24"/>
        </w:rPr>
      </w:pPr>
    </w:p>
    <w:p w:rsidR="007926AD" w:rsidRDefault="007926AD" w:rsidP="007926AD">
      <w:pPr>
        <w:rPr>
          <w:sz w:val="24"/>
          <w:szCs w:val="24"/>
        </w:rPr>
      </w:pPr>
    </w:p>
    <w:p w:rsidR="007926AD" w:rsidRPr="00880101" w:rsidRDefault="007926AD" w:rsidP="007926AD">
      <w:pPr>
        <w:ind w:left="4248"/>
        <w:jc w:val="right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 xml:space="preserve">Приложение </w:t>
      </w:r>
    </w:p>
    <w:p w:rsidR="007926AD" w:rsidRDefault="007926AD" w:rsidP="007926AD">
      <w:pPr>
        <w:ind w:left="3686"/>
        <w:jc w:val="right"/>
        <w:rPr>
          <w:sz w:val="24"/>
          <w:szCs w:val="24"/>
        </w:rPr>
      </w:pPr>
      <w:r w:rsidRPr="00880101">
        <w:rPr>
          <w:sz w:val="24"/>
          <w:szCs w:val="24"/>
        </w:rPr>
        <w:t xml:space="preserve">к Постановлению Администрации </w:t>
      </w:r>
    </w:p>
    <w:p w:rsidR="007926AD" w:rsidRDefault="007926AD" w:rsidP="007926AD">
      <w:pPr>
        <w:ind w:left="3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Повенецкого городского </w:t>
      </w:r>
      <w:r w:rsidRPr="00880101">
        <w:rPr>
          <w:sz w:val="24"/>
          <w:szCs w:val="24"/>
        </w:rPr>
        <w:t xml:space="preserve">поселения </w:t>
      </w:r>
    </w:p>
    <w:p w:rsidR="007926AD" w:rsidRPr="00880101" w:rsidRDefault="007926AD" w:rsidP="007926AD">
      <w:pPr>
        <w:ind w:left="3686"/>
        <w:jc w:val="right"/>
        <w:rPr>
          <w:sz w:val="24"/>
          <w:szCs w:val="24"/>
        </w:rPr>
      </w:pPr>
      <w:r>
        <w:rPr>
          <w:sz w:val="24"/>
          <w:szCs w:val="24"/>
        </w:rPr>
        <w:t>от «  22   »       12     2015 года №  226</w:t>
      </w:r>
    </w:p>
    <w:p w:rsidR="007926AD" w:rsidRPr="00880101" w:rsidRDefault="007926AD" w:rsidP="007926AD">
      <w:pPr>
        <w:ind w:firstLine="720"/>
        <w:jc w:val="center"/>
        <w:rPr>
          <w:b/>
          <w:sz w:val="24"/>
          <w:szCs w:val="24"/>
        </w:rPr>
      </w:pPr>
    </w:p>
    <w:p w:rsidR="007926AD" w:rsidRDefault="007926AD" w:rsidP="007926AD">
      <w:pPr>
        <w:rPr>
          <w:sz w:val="24"/>
          <w:szCs w:val="24"/>
        </w:rPr>
      </w:pPr>
    </w:p>
    <w:p w:rsidR="007926AD" w:rsidRPr="007926AD" w:rsidRDefault="007926AD" w:rsidP="007926AD">
      <w:pPr>
        <w:rPr>
          <w:sz w:val="24"/>
          <w:szCs w:val="24"/>
        </w:rPr>
      </w:pPr>
    </w:p>
    <w:p w:rsidR="007926AD" w:rsidRPr="00880101" w:rsidRDefault="007926AD" w:rsidP="007926AD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7926AD" w:rsidRDefault="007926AD" w:rsidP="007926AD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Административный регламент </w:t>
      </w:r>
    </w:p>
    <w:p w:rsidR="007926AD" w:rsidRDefault="007926AD" w:rsidP="007926AD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предоставления Администрацией </w:t>
      </w:r>
      <w:r>
        <w:rPr>
          <w:b/>
          <w:sz w:val="24"/>
          <w:szCs w:val="24"/>
        </w:rPr>
        <w:t xml:space="preserve">Повенецкого городского </w:t>
      </w:r>
      <w:r w:rsidRPr="00880101">
        <w:rPr>
          <w:b/>
          <w:sz w:val="24"/>
          <w:szCs w:val="24"/>
        </w:rPr>
        <w:t>поселения муниципальной услуги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</w:p>
    <w:p w:rsidR="00341A02" w:rsidRPr="00880101" w:rsidRDefault="00341A02" w:rsidP="007926AD">
      <w:pPr>
        <w:ind w:firstLine="720"/>
        <w:jc w:val="center"/>
        <w:rPr>
          <w:b/>
          <w:sz w:val="24"/>
          <w:szCs w:val="24"/>
        </w:rPr>
      </w:pPr>
    </w:p>
    <w:p w:rsidR="007926AD" w:rsidRDefault="00341A02" w:rsidP="007926A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с внесенными изменениями постановлением №-10 от 16.02.2016 г)</w:t>
      </w:r>
    </w:p>
    <w:p w:rsidR="00341A02" w:rsidRPr="00880101" w:rsidRDefault="00341A02" w:rsidP="007926AD">
      <w:pPr>
        <w:ind w:firstLine="720"/>
        <w:jc w:val="center"/>
        <w:rPr>
          <w:b/>
          <w:sz w:val="24"/>
          <w:szCs w:val="24"/>
        </w:rPr>
      </w:pPr>
    </w:p>
    <w:p w:rsidR="007926AD" w:rsidRPr="00880101" w:rsidRDefault="007926AD" w:rsidP="007926A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80101">
        <w:rPr>
          <w:b/>
          <w:sz w:val="24"/>
          <w:szCs w:val="24"/>
        </w:rPr>
        <w:t>. Общие положения</w:t>
      </w:r>
    </w:p>
    <w:p w:rsidR="007926AD" w:rsidRPr="00880101" w:rsidRDefault="007926AD" w:rsidP="007926AD">
      <w:pPr>
        <w:rPr>
          <w:b/>
          <w:color w:val="4BACC6"/>
          <w:sz w:val="24"/>
          <w:szCs w:val="24"/>
        </w:rPr>
      </w:pPr>
    </w:p>
    <w:p w:rsidR="007926AD" w:rsidRPr="009D58A9" w:rsidRDefault="007926AD" w:rsidP="007926AD">
      <w:pPr>
        <w:ind w:firstLine="426"/>
        <w:jc w:val="both"/>
        <w:rPr>
          <w:sz w:val="24"/>
          <w:szCs w:val="24"/>
        </w:rPr>
      </w:pPr>
      <w:r w:rsidRPr="009D58A9">
        <w:rPr>
          <w:sz w:val="24"/>
          <w:szCs w:val="24"/>
        </w:rPr>
        <w:t xml:space="preserve">1.1. </w:t>
      </w:r>
      <w:proofErr w:type="gramStart"/>
      <w:r w:rsidRPr="009D58A9">
        <w:rPr>
          <w:sz w:val="24"/>
          <w:szCs w:val="24"/>
        </w:rPr>
        <w:t xml:space="preserve">Административный регламент предоставления Администрацией </w:t>
      </w:r>
      <w:r>
        <w:rPr>
          <w:sz w:val="24"/>
          <w:szCs w:val="24"/>
        </w:rPr>
        <w:t xml:space="preserve">Повенецкого городского </w:t>
      </w:r>
      <w:r w:rsidRPr="009D58A9">
        <w:rPr>
          <w:sz w:val="24"/>
          <w:szCs w:val="24"/>
        </w:rPr>
        <w:t xml:space="preserve"> поселения муниципальной услуги</w:t>
      </w:r>
      <w:r w:rsidRPr="009D58A9">
        <w:rPr>
          <w:b/>
          <w:sz w:val="24"/>
          <w:szCs w:val="24"/>
        </w:rPr>
        <w:t xml:space="preserve"> </w:t>
      </w:r>
      <w:r w:rsidRPr="009D58A9">
        <w:rPr>
          <w:sz w:val="24"/>
          <w:szCs w:val="24"/>
        </w:rPr>
        <w:t>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 (далее регламент) устанавливает сроки и последовательность выполнения действий, влекущих возникновение, изменение или прекращение правоотношений, передачу документированной информации в связи с непосредственным обращением юридического или физического лица (далее -  заявители</w:t>
      </w:r>
      <w:proofErr w:type="gramEnd"/>
      <w:r w:rsidRPr="009D58A9">
        <w:rPr>
          <w:sz w:val="24"/>
          <w:szCs w:val="24"/>
        </w:rPr>
        <w:t>) о предоставлении ему муниципальной услуги.</w:t>
      </w:r>
    </w:p>
    <w:p w:rsidR="007926AD" w:rsidRPr="009D58A9" w:rsidRDefault="007926AD" w:rsidP="007926AD">
      <w:pPr>
        <w:ind w:firstLine="426"/>
        <w:jc w:val="both"/>
        <w:rPr>
          <w:sz w:val="24"/>
          <w:szCs w:val="24"/>
        </w:rPr>
      </w:pPr>
      <w:r w:rsidRPr="009D58A9">
        <w:rPr>
          <w:sz w:val="24"/>
          <w:szCs w:val="24"/>
        </w:rPr>
        <w:t xml:space="preserve"> 1.2. Заявителями и лицами, уполномоченными выступать от имени заявителей, при предоставлении муниципальной услуги являются</w:t>
      </w:r>
      <w:r w:rsidRPr="009D58A9">
        <w:rPr>
          <w:bCs/>
          <w:sz w:val="24"/>
          <w:szCs w:val="24"/>
        </w:rPr>
        <w:t xml:space="preserve"> </w:t>
      </w:r>
      <w:r w:rsidRPr="009D58A9">
        <w:rPr>
          <w:sz w:val="24"/>
          <w:szCs w:val="24"/>
        </w:rPr>
        <w:t>юридические и физические лица, в том числе индивидуальные предприниматели, заинтересованные в получении ими в аренду безвозмездное пользование, доверительное управление муниципального имущества (далее – заявители).</w:t>
      </w:r>
    </w:p>
    <w:p w:rsidR="007926AD" w:rsidRPr="009D58A9" w:rsidRDefault="007926AD" w:rsidP="007926AD">
      <w:pPr>
        <w:pStyle w:val="ConsPlusNormal0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8A9">
        <w:rPr>
          <w:rFonts w:ascii="Times New Roman" w:hAnsi="Times New Roman" w:cs="Times New Roman"/>
          <w:sz w:val="24"/>
          <w:szCs w:val="24"/>
        </w:rPr>
        <w:t>1.3. От имени юридических лиц заявления могут подавать лица, действующие в соответствии с законом, иными правовыми актами и учредительными документами без доверенности, либо их представители, действующие на основании надлежаще оформленной доверенности.</w:t>
      </w:r>
    </w:p>
    <w:p w:rsidR="007926AD" w:rsidRPr="009D58A9" w:rsidRDefault="007926AD" w:rsidP="007926AD">
      <w:pPr>
        <w:pStyle w:val="ConsPlusNormal0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8A9">
        <w:rPr>
          <w:rFonts w:ascii="Times New Roman" w:hAnsi="Times New Roman" w:cs="Times New Roman"/>
          <w:sz w:val="24"/>
          <w:szCs w:val="24"/>
        </w:rPr>
        <w:t xml:space="preserve">1.4. От имени физических лиц заявления могут подаваться лично или представителями заявителей, действующими на основании надлежаще оформленной доверенности. </w:t>
      </w:r>
    </w:p>
    <w:p w:rsidR="007926AD" w:rsidRPr="00880101" w:rsidRDefault="007926AD" w:rsidP="007926AD">
      <w:pPr>
        <w:pStyle w:val="ConsPlusNormal0"/>
        <w:widowControl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6AD" w:rsidRPr="00913ACC" w:rsidRDefault="007926AD" w:rsidP="007926AD">
      <w:pPr>
        <w:pStyle w:val="ConsPlusNormal0"/>
        <w:widowControl/>
        <w:numPr>
          <w:ilvl w:val="0"/>
          <w:numId w:val="3"/>
        </w:numPr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0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2.1. Место нахождения Администрации: ул</w:t>
      </w:r>
      <w:proofErr w:type="gramStart"/>
      <w:r w:rsidRPr="00913A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r w:rsidRPr="00913ACC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3ACC">
        <w:rPr>
          <w:rFonts w:ascii="Times New Roman" w:hAnsi="Times New Roman" w:cs="Times New Roman"/>
          <w:sz w:val="24"/>
          <w:szCs w:val="24"/>
        </w:rPr>
        <w:t>8, пос.</w:t>
      </w:r>
      <w:r>
        <w:rPr>
          <w:rFonts w:ascii="Times New Roman" w:hAnsi="Times New Roman" w:cs="Times New Roman"/>
          <w:sz w:val="24"/>
          <w:szCs w:val="24"/>
        </w:rPr>
        <w:t xml:space="preserve">Повенец </w:t>
      </w:r>
      <w:r w:rsidRPr="00913A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Медвежьегорский  </w:t>
      </w:r>
      <w:r w:rsidRPr="00913ACC">
        <w:rPr>
          <w:rFonts w:ascii="Times New Roman" w:hAnsi="Times New Roman" w:cs="Times New Roman"/>
          <w:sz w:val="24"/>
          <w:szCs w:val="24"/>
        </w:rPr>
        <w:t>район, Республика</w:t>
      </w:r>
      <w:r>
        <w:rPr>
          <w:rFonts w:ascii="Times New Roman" w:hAnsi="Times New Roman" w:cs="Times New Roman"/>
          <w:sz w:val="24"/>
          <w:szCs w:val="24"/>
        </w:rPr>
        <w:t xml:space="preserve"> Карелия, 186326</w:t>
      </w:r>
    </w:p>
    <w:p w:rsidR="007926AD" w:rsidRPr="00C76D3A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тактные телефоны:  тел/факс(81434</w:t>
      </w:r>
      <w:r w:rsidRPr="00913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55529, 55794</w:t>
      </w:r>
      <w:r w:rsidRPr="00913ACC"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  <w:r w:rsidRPr="00913A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286E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povenec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926AD" w:rsidRPr="00C76D3A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6AD" w:rsidRPr="00C76D3A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CC">
        <w:rPr>
          <w:rFonts w:ascii="Times New Roman" w:hAnsi="Times New Roman" w:cs="Times New Roman"/>
          <w:color w:val="000000"/>
          <w:sz w:val="24"/>
          <w:szCs w:val="24"/>
        </w:rPr>
        <w:t>Сайт Администрации:</w:t>
      </w:r>
      <w:r w:rsidRPr="00C76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286E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povenec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86E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926AD" w:rsidRPr="00C76D3A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6AD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13ACC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с понедельника по </w:t>
      </w:r>
      <w:r>
        <w:rPr>
          <w:rFonts w:ascii="Times New Roman" w:hAnsi="Times New Roman" w:cs="Times New Roman"/>
          <w:sz w:val="24"/>
          <w:szCs w:val="24"/>
        </w:rPr>
        <w:t>четверг с 08:00 до 16-3</w:t>
      </w:r>
      <w:r w:rsidRPr="00913ACC">
        <w:rPr>
          <w:rFonts w:ascii="Times New Roman" w:hAnsi="Times New Roman" w:cs="Times New Roman"/>
          <w:sz w:val="24"/>
          <w:szCs w:val="24"/>
        </w:rPr>
        <w:t>0,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рерыв с 12-30 до 13-30. пятниц с 08-00 до 15-00 выходно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суббота, воскресенье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lastRenderedPageBreak/>
        <w:t>2.2. Информация о порядке исполнения муниципальной услуги предоставляется непосредств</w:t>
      </w:r>
      <w:r>
        <w:rPr>
          <w:rFonts w:ascii="Times New Roman" w:hAnsi="Times New Roman" w:cs="Times New Roman"/>
          <w:sz w:val="24"/>
          <w:szCs w:val="24"/>
        </w:rPr>
        <w:t xml:space="preserve">енно в помещении Администрации </w:t>
      </w:r>
      <w:r w:rsidRPr="00913ACC">
        <w:rPr>
          <w:rFonts w:ascii="Times New Roman" w:hAnsi="Times New Roman" w:cs="Times New Roman"/>
          <w:sz w:val="24"/>
          <w:szCs w:val="24"/>
        </w:rPr>
        <w:t xml:space="preserve"> по телефону, по электронной почте, на сайте Администрации, на информационных стендах, а также в письменном виде.</w:t>
      </w:r>
    </w:p>
    <w:p w:rsidR="007926AD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2.4. Консультация предоставляется по вопросам: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2.5. Основные требования при консультировании являются: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13ACC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 xml:space="preserve">2.9. Поступившее письменное обращение граждан регистрируется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Повенецкого городского </w:t>
      </w:r>
      <w:r w:rsidRPr="00913ACC">
        <w:rPr>
          <w:rFonts w:ascii="Times New Roman" w:hAnsi="Times New Roman" w:cs="Times New Roman"/>
          <w:sz w:val="24"/>
          <w:szCs w:val="24"/>
        </w:rPr>
        <w:t>поселения в день поступления в Администрацию.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2.10. Общий срок рассмотрения письменного обращения не должен превышать 30 дней с момента регистрации.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7926AD" w:rsidRPr="00913ACC" w:rsidRDefault="007926AD" w:rsidP="007926AD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2.12. В случае отсутствия в списке объектов культурного наследия    информации об объекте культурного наследия заявителю направляется ответ о невозможности предоставления запрашиваемых сведений;</w:t>
      </w:r>
    </w:p>
    <w:p w:rsidR="007926AD" w:rsidRPr="00913ACC" w:rsidRDefault="007926AD" w:rsidP="007926AD">
      <w:pPr>
        <w:ind w:firstLine="426"/>
        <w:jc w:val="both"/>
        <w:rPr>
          <w:sz w:val="24"/>
          <w:szCs w:val="24"/>
        </w:rPr>
      </w:pPr>
      <w:r w:rsidRPr="00913ACC">
        <w:rPr>
          <w:sz w:val="24"/>
          <w:szCs w:val="24"/>
        </w:rPr>
        <w:t xml:space="preserve">2.13. </w:t>
      </w:r>
      <w:proofErr w:type="gramStart"/>
      <w:r w:rsidRPr="00913ACC">
        <w:rPr>
          <w:sz w:val="24"/>
          <w:szCs w:val="24"/>
        </w:rPr>
        <w:t>В случае если в письменном обращении получателя муниципальной услуги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Администрации, вправе принять решение о прекращении переписки с получателем муниципальной услуги по данному вопросу.</w:t>
      </w:r>
      <w:proofErr w:type="gramEnd"/>
      <w:r w:rsidRPr="00913ACC">
        <w:rPr>
          <w:sz w:val="24"/>
          <w:szCs w:val="24"/>
        </w:rPr>
        <w:t xml:space="preserve"> О принятом решении получатель муниципальной услуги, направивший обращение, уведомляется в письменной форме.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7926AD" w:rsidRPr="00880101" w:rsidRDefault="007926AD" w:rsidP="007926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880101">
        <w:rPr>
          <w:b/>
          <w:sz w:val="24"/>
          <w:szCs w:val="24"/>
        </w:rPr>
        <w:t xml:space="preserve"> Стандарт предоставления муниципальной услуги</w:t>
      </w:r>
    </w:p>
    <w:p w:rsidR="007926AD" w:rsidRPr="00880101" w:rsidRDefault="007926AD" w:rsidP="007926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26AD" w:rsidRPr="00341A02" w:rsidRDefault="007926AD" w:rsidP="00341A02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341A02">
        <w:rPr>
          <w:b/>
          <w:sz w:val="24"/>
          <w:szCs w:val="24"/>
        </w:rPr>
        <w:t>Наименование муниципальной услуги</w:t>
      </w:r>
    </w:p>
    <w:p w:rsidR="007926AD" w:rsidRPr="00880101" w:rsidRDefault="007926AD" w:rsidP="007926AD">
      <w:pPr>
        <w:pStyle w:val="ConsPlusNormal0"/>
        <w:widowControl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 Муниципальная услуга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7926AD" w:rsidRPr="00880101" w:rsidRDefault="007926AD" w:rsidP="007926AD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26AD" w:rsidRPr="00341A02" w:rsidRDefault="007926AD" w:rsidP="00341A02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341A02">
        <w:rPr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7926AD" w:rsidRPr="00880101" w:rsidRDefault="007926AD" w:rsidP="007926AD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Повенецкого городского </w:t>
      </w:r>
      <w:r w:rsidRPr="0088010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Медвежьегорского </w:t>
      </w:r>
      <w:r w:rsidRPr="00880101">
        <w:rPr>
          <w:rFonts w:ascii="Times New Roman" w:hAnsi="Times New Roman" w:cs="Times New Roman"/>
          <w:sz w:val="24"/>
          <w:szCs w:val="24"/>
        </w:rPr>
        <w:t>муниципального района Республики Карелия. Процедура взаимодействия с иными органами и организациями, обладающими сведениями, необходимыми для предоставления в аренду, безвозмездное пользование, доверительное управление муниципального имущества, определяется действующим законодательством и (или) соответствующими соглашениями о порядке, условиях и правилах информационного взаимодействия.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26AD" w:rsidRPr="002C1B6C" w:rsidRDefault="007926AD" w:rsidP="00341A02">
      <w:pPr>
        <w:numPr>
          <w:ilvl w:val="1"/>
          <w:numId w:val="4"/>
        </w:num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Результатом предоставления муниципальной услуги является: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 прав владения и (или) пользования в отношении муниципального имущества, не закрепленного на праве хозяйственного ведения или оперативного управления (далее – договора). 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Отказ в предоставлении  муниципальной услуги.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2C1B6C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firstLine="36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Срок предоставления муниципальной услуги</w:t>
      </w:r>
    </w:p>
    <w:p w:rsidR="007926AD" w:rsidRPr="00880101" w:rsidRDefault="007926AD" w:rsidP="007926AD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Без проведения торгов - не более 30 дней со дня предоставления заявки и документов, необходимых для заключения договора аренды 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При проведении торгов на право заключения договора аренды </w:t>
      </w:r>
      <w:proofErr w:type="gramStart"/>
      <w:r w:rsidRPr="00880101">
        <w:rPr>
          <w:sz w:val="24"/>
          <w:szCs w:val="24"/>
        </w:rPr>
        <w:t>–с</w:t>
      </w:r>
      <w:proofErr w:type="gramEnd"/>
      <w:r w:rsidRPr="00880101">
        <w:rPr>
          <w:sz w:val="24"/>
          <w:szCs w:val="24"/>
        </w:rPr>
        <w:t>огласно документации по проведению торгов.</w:t>
      </w:r>
    </w:p>
    <w:p w:rsidR="007926AD" w:rsidRPr="00880101" w:rsidRDefault="007926AD" w:rsidP="007926AD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7926AD" w:rsidRPr="00880101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926AD" w:rsidRPr="00880101" w:rsidRDefault="00C966A6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hyperlink r:id="rId8" w:history="1">
        <w:proofErr w:type="gramStart"/>
        <w:r w:rsidR="007926AD" w:rsidRPr="00880101">
          <w:rPr>
            <w:rStyle w:val="a7"/>
            <w:rFonts w:eastAsiaTheme="majorEastAsia"/>
            <w:sz w:val="24"/>
            <w:szCs w:val="24"/>
          </w:rPr>
          <w:t>Конституци</w:t>
        </w:r>
      </w:hyperlink>
      <w:r w:rsidR="007926AD" w:rsidRPr="00880101">
        <w:rPr>
          <w:sz w:val="24"/>
          <w:szCs w:val="24"/>
        </w:rPr>
        <w:t>ей</w:t>
      </w:r>
      <w:proofErr w:type="gramEnd"/>
      <w:r w:rsidR="007926AD" w:rsidRPr="00880101">
        <w:rPr>
          <w:sz w:val="24"/>
          <w:szCs w:val="24"/>
        </w:rPr>
        <w:t xml:space="preserve"> Российской Федерации;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Гражданским кодексом Российской Федерации;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80101"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 № 131-ФЗ «</w:t>
      </w:r>
      <w:r w:rsidRPr="008801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880101">
        <w:rPr>
          <w:sz w:val="24"/>
          <w:szCs w:val="24"/>
        </w:rPr>
        <w:t>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880101"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135-ФЗ «О защите конкуренции»</w:t>
      </w:r>
      <w:r w:rsidRPr="00880101">
        <w:rPr>
          <w:sz w:val="24"/>
          <w:szCs w:val="24"/>
        </w:rPr>
        <w:t>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880101"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№ 209-ФЗ «</w:t>
      </w:r>
      <w:r w:rsidRPr="00880101">
        <w:rPr>
          <w:sz w:val="24"/>
          <w:szCs w:val="24"/>
        </w:rPr>
        <w:t>О развитии малого и среднего предпринима</w:t>
      </w:r>
      <w:r>
        <w:rPr>
          <w:sz w:val="24"/>
          <w:szCs w:val="24"/>
        </w:rPr>
        <w:t>тельства в Российской Федерации»</w:t>
      </w:r>
      <w:r w:rsidRPr="00880101">
        <w:rPr>
          <w:sz w:val="24"/>
          <w:szCs w:val="24"/>
        </w:rPr>
        <w:t>;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Федеральным законом от 29 июля 1998 года № 135-ФЗ «Об оценочной деятельности в Российской Федерации»;</w:t>
      </w:r>
    </w:p>
    <w:p w:rsidR="007926AD" w:rsidRPr="00880101" w:rsidRDefault="00C966A6" w:rsidP="007926AD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7926AD" w:rsidRPr="00880101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Приказом</w:t>
        </w:r>
      </w:hyperlink>
      <w:r w:rsidR="007926AD">
        <w:rPr>
          <w:rFonts w:ascii="Times New Roman" w:hAnsi="Times New Roman" w:cs="Times New Roman"/>
          <w:sz w:val="24"/>
          <w:szCs w:val="24"/>
        </w:rPr>
        <w:t xml:space="preserve"> ФАС России от 10.02.2010 № 67 «</w:t>
      </w:r>
      <w:r w:rsidR="007926AD" w:rsidRPr="00880101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7926AD">
        <w:rPr>
          <w:rFonts w:ascii="Times New Roman" w:hAnsi="Times New Roman" w:cs="Times New Roman"/>
          <w:sz w:val="24"/>
          <w:szCs w:val="24"/>
        </w:rPr>
        <w:t>ведения торгов в форме конкурса»</w:t>
      </w:r>
      <w:r w:rsidR="007926AD" w:rsidRPr="008801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341A02">
        <w:rPr>
          <w:b/>
          <w:sz w:val="24"/>
          <w:szCs w:val="24"/>
        </w:rPr>
        <w:t xml:space="preserve">Уставом </w:t>
      </w:r>
      <w:r w:rsidR="00341A02" w:rsidRPr="00341A02">
        <w:rPr>
          <w:b/>
          <w:sz w:val="24"/>
          <w:szCs w:val="24"/>
        </w:rPr>
        <w:t xml:space="preserve">Повенецкого городского </w:t>
      </w:r>
      <w:r w:rsidRPr="00341A02">
        <w:rPr>
          <w:b/>
          <w:sz w:val="24"/>
          <w:szCs w:val="24"/>
        </w:rPr>
        <w:t>поселения</w:t>
      </w:r>
      <w:r w:rsidRPr="00880101">
        <w:rPr>
          <w:sz w:val="24"/>
          <w:szCs w:val="24"/>
        </w:rPr>
        <w:t>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2C1B6C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firstLine="36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Pr="00880101">
        <w:rPr>
          <w:sz w:val="24"/>
          <w:szCs w:val="24"/>
        </w:rPr>
        <w:t>В случае если заявитель претендует на заключение договора посредством участия в торгах, заявителем предоставляется следующий пакет документов: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а) для физических лиц: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>заявка на участие в торгах (приложение № 1);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выписка из Единого государственного реестра индивидуальных предпринимателей, полученная не ранее шести месяцев до даты размещения на официальном сайте торгов в сети «Интернет» извещения о проведении торгов;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необходимости выполнения работ);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если для заявителя заключение договора, внесение задатка или обеспечение исполнения договора являются крупной сделкой;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sz w:val="24"/>
          <w:szCs w:val="24"/>
        </w:rPr>
        <w:t>заявление</w:t>
      </w:r>
      <w:r w:rsidRPr="00880101">
        <w:rPr>
          <w:color w:val="000000"/>
          <w:sz w:val="24"/>
          <w:szCs w:val="24"/>
        </w:rPr>
        <w:t xml:space="preserve"> об отсутствии решения арбитражного суда о ликвидации,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платежный документ с отметкой банка, подтверждающий внесение задатка заявителем (если в документации о торгах содержится </w:t>
      </w:r>
      <w:proofErr w:type="gramStart"/>
      <w:r w:rsidRPr="00880101">
        <w:rPr>
          <w:sz w:val="24"/>
          <w:szCs w:val="24"/>
        </w:rPr>
        <w:t>требование</w:t>
      </w:r>
      <w:proofErr w:type="gramEnd"/>
      <w:r w:rsidRPr="00880101">
        <w:rPr>
          <w:sz w:val="24"/>
          <w:szCs w:val="24"/>
        </w:rPr>
        <w:t xml:space="preserve"> о внесении задатка);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доверенность, оформленная надлежащим образом (в случае подачи заявки представителем заявителя);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опись документов (в двух экземплярах);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б) для юридических лиц: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заявка на участие в торгах (приложение № 1);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копии учредительных документов заявителя;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выписка из Единого государственного реестра юридических лиц, полученная не ранее шести месяцев до даты размещения на официальном сайте торгов в сети «Интернет» извещения о проведении торгов;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  <w:r w:rsidRPr="00880101">
        <w:rPr>
          <w:color w:val="000000"/>
          <w:sz w:val="24"/>
          <w:szCs w:val="24"/>
        </w:rPr>
        <w:t xml:space="preserve"> В случае если от имени заявителя действует иное лицо, к заявке на участие в торгах прилагается доверенность на осуществление действий от имени заявителя, заверенная печатью заявителя и подписанная руководителем или уполномоченным этим руководителем лицом, либо нотариально заверенная копия такой доверенности. </w:t>
      </w:r>
      <w:proofErr w:type="gramStart"/>
      <w:r w:rsidRPr="00880101">
        <w:rPr>
          <w:color w:val="000000"/>
          <w:sz w:val="24"/>
          <w:szCs w:val="24"/>
        </w:rPr>
        <w:t>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лица);</w:t>
      </w:r>
      <w:proofErr w:type="gramEnd"/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необходимости выполнения работ);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 xml:space="preserve">платежный документ с отметкой банка, подтверждающий внесение задатка заявителем (если в документации о торгах содержится </w:t>
      </w:r>
      <w:proofErr w:type="gramStart"/>
      <w:r w:rsidRPr="00880101">
        <w:rPr>
          <w:sz w:val="24"/>
          <w:szCs w:val="24"/>
        </w:rPr>
        <w:t>требование</w:t>
      </w:r>
      <w:proofErr w:type="gramEnd"/>
      <w:r w:rsidRPr="00880101">
        <w:rPr>
          <w:sz w:val="24"/>
          <w:szCs w:val="24"/>
        </w:rPr>
        <w:t xml:space="preserve"> о внесении задатка);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опись документов (в двух экземплярах).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Pr="00880101">
        <w:rPr>
          <w:sz w:val="24"/>
          <w:szCs w:val="24"/>
        </w:rPr>
        <w:t xml:space="preserve"> В случае если заявитель претендует на заключение договора без проведения торгов, заявителем предоставляется следующий пакет документов: 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а) для физических лиц: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заявление на заключение договора аренды муниципального имущества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 (приложение № 1А);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доверенность, оформленная надлежащим образом (в случае подачи заявления представителем заявителя);</w:t>
      </w:r>
    </w:p>
    <w:p w:rsidR="007926AD" w:rsidRPr="00880101" w:rsidRDefault="007926AD" w:rsidP="007926AD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выписка из Единого государственного реестра индивидуальных предпринимателей, полученная не ранее шести месяцев до даты подачи заявления;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копия свидетельства о постановке на учет в налоговом органе;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б) для юридических лиц: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заявление на заключение договора аренды муниципального имущества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 (приложение № 1 А);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доверенность, оформленная надлежащим образом (в случае подачи заявления представителем заявителя);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выписка из Единого государственного реестра юридических лиц, полученная не ранее шести месяцев до даты подачи заявки;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копии учредительных документов юридического лица и все изменения к ним, если таковые имелись;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копия свидетельства о государственной регистрации юридического лица;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копия свидетельства о постановке на учет в налоговом органе.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Документы, предоставляемые заявителями, должны быть подлинными либо заверены лицом, выдавшим их, либо нотариально. Документы, состоящие из двух и более листов, должны быть прошиты и пронумерованы.</w:t>
      </w:r>
    </w:p>
    <w:p w:rsidR="007926AD" w:rsidRPr="00880101" w:rsidRDefault="007926AD" w:rsidP="007926A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Заявки на участие в аукционных торгах оформляется в соответствии с приложением № 1 к регламенту. </w:t>
      </w:r>
    </w:p>
    <w:p w:rsidR="007926AD" w:rsidRPr="00880101" w:rsidRDefault="007926AD" w:rsidP="007926A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Заявки могут быть заполнены от руки или машинным способом, распечатаны посредством электронных печатающих устройств.</w:t>
      </w:r>
    </w:p>
    <w:p w:rsidR="007926AD" w:rsidRPr="00880101" w:rsidRDefault="007926AD" w:rsidP="007926A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Заявки от индивидуальных предпринимателей и юридических лиц заверяются подписью и печатью. </w:t>
      </w:r>
    </w:p>
    <w:p w:rsidR="007926AD" w:rsidRPr="00880101" w:rsidRDefault="007926AD" w:rsidP="007926AD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К заявке на участие в торгах прилагаются документы в соответствии с настоящим регламентом.</w:t>
      </w:r>
    </w:p>
    <w:p w:rsidR="007926AD" w:rsidRPr="00880101" w:rsidRDefault="007926AD" w:rsidP="007926AD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26AD" w:rsidRPr="009D58A9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26AD" w:rsidRPr="00880101" w:rsidRDefault="007926AD" w:rsidP="007926AD">
      <w:pPr>
        <w:pStyle w:val="ConsPlusNormal0"/>
        <w:widowControl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услуги являются:</w:t>
      </w:r>
    </w:p>
    <w:p w:rsidR="007926AD" w:rsidRPr="00880101" w:rsidRDefault="007926AD" w:rsidP="007926AD">
      <w:pPr>
        <w:pStyle w:val="a8"/>
        <w:spacing w:before="0" w:after="0"/>
        <w:ind w:right="-6" w:firstLine="360"/>
        <w:jc w:val="both"/>
      </w:pPr>
      <w:r w:rsidRPr="00880101">
        <w:t>-</w:t>
      </w:r>
      <w:r>
        <w:t xml:space="preserve"> </w:t>
      </w:r>
      <w:r w:rsidRPr="00880101">
        <w:t>с заявлением обратилось ненадлежащее лицо;</w:t>
      </w:r>
    </w:p>
    <w:p w:rsidR="007926AD" w:rsidRPr="00880101" w:rsidRDefault="007926AD" w:rsidP="007926AD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7926AD" w:rsidRPr="00880101" w:rsidRDefault="007926AD" w:rsidP="007926AD">
      <w:pPr>
        <w:tabs>
          <w:tab w:val="left" w:pos="3570"/>
        </w:tabs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- непредставление д</w:t>
      </w:r>
      <w:r>
        <w:rPr>
          <w:sz w:val="24"/>
          <w:szCs w:val="24"/>
        </w:rPr>
        <w:t>окументов, указанных в пунктах 3.6, 3.6</w:t>
      </w:r>
      <w:r w:rsidRPr="00880101">
        <w:rPr>
          <w:sz w:val="24"/>
          <w:szCs w:val="24"/>
        </w:rPr>
        <w:t>.1 настоящего Административного регламента;</w:t>
      </w:r>
    </w:p>
    <w:p w:rsidR="007926AD" w:rsidRPr="00880101" w:rsidRDefault="007926AD" w:rsidP="007926AD">
      <w:pPr>
        <w:tabs>
          <w:tab w:val="left" w:pos="3570"/>
        </w:tabs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>- документы, представленные заявителем, не соответствуют требованиям  настоящего Регламента.</w:t>
      </w:r>
    </w:p>
    <w:p w:rsidR="007926AD" w:rsidRPr="00880101" w:rsidRDefault="007926AD" w:rsidP="007926AD">
      <w:pPr>
        <w:tabs>
          <w:tab w:val="left" w:pos="3570"/>
        </w:tabs>
        <w:ind w:firstLine="720"/>
        <w:jc w:val="both"/>
        <w:rPr>
          <w:sz w:val="24"/>
          <w:szCs w:val="24"/>
        </w:rPr>
      </w:pPr>
    </w:p>
    <w:p w:rsidR="007926AD" w:rsidRPr="009D58A9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3.8.1</w:t>
      </w:r>
      <w:r w:rsidRPr="00880101">
        <w:rPr>
          <w:sz w:val="24"/>
          <w:szCs w:val="24"/>
        </w:rPr>
        <w:t>. Заявителю может быть отказано в предоставлении муниципальной услуги в следующих случаях: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представленные документы не соответствуют требованиям, установленным действующим законодательством Российской Федерации, для предоставления муниципального имущества в аренду, безвозмездное пользование или доверительное управление;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заявитель отказался от подписания договора  либо не подписал договор в течение срока, установленного настоящим регламентом; 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отсутствует основание для заключения договора без проведения торгов;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отсутствует основание для заключения договоров аренды, безвозмездного пользования или доверительного управления  муниципального имущества, указанного в заявлении.</w:t>
      </w:r>
    </w:p>
    <w:p w:rsidR="007926AD" w:rsidRPr="00880101" w:rsidRDefault="007926AD" w:rsidP="007926AD">
      <w:pPr>
        <w:ind w:right="-6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3.8.2</w:t>
      </w:r>
      <w:r w:rsidRPr="00880101">
        <w:rPr>
          <w:color w:val="000000"/>
          <w:sz w:val="24"/>
          <w:szCs w:val="24"/>
        </w:rPr>
        <w:t xml:space="preserve">. Заявителю может быть отказано </w:t>
      </w:r>
      <w:proofErr w:type="gramStart"/>
      <w:r w:rsidRPr="00880101">
        <w:rPr>
          <w:color w:val="000000"/>
          <w:sz w:val="24"/>
          <w:szCs w:val="24"/>
        </w:rPr>
        <w:t xml:space="preserve">в допуске к участию в торгах на право заключения договора </w:t>
      </w:r>
      <w:r w:rsidRPr="00880101">
        <w:rPr>
          <w:sz w:val="24"/>
          <w:szCs w:val="24"/>
        </w:rPr>
        <w:t>муниципального имущества в следующих случаях</w:t>
      </w:r>
      <w:proofErr w:type="gramEnd"/>
      <w:r w:rsidRPr="00880101">
        <w:rPr>
          <w:sz w:val="24"/>
          <w:szCs w:val="24"/>
        </w:rPr>
        <w:t>: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непредставления док</w:t>
      </w:r>
      <w:r>
        <w:rPr>
          <w:color w:val="000000"/>
          <w:sz w:val="24"/>
          <w:szCs w:val="24"/>
        </w:rPr>
        <w:t>ументов, определенных пунктами 3.6 и 3.6</w:t>
      </w:r>
      <w:r w:rsidRPr="00880101">
        <w:rPr>
          <w:color w:val="000000"/>
          <w:sz w:val="24"/>
          <w:szCs w:val="24"/>
        </w:rPr>
        <w:t>.1 настоящего регламента, либо наличия в таких документах недостоверных сведений;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несоответствия требованиям, установленным законодательством Российской Федерации к таким участникам;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невнесения задатка, если требование о внесении задатка указано в извещении о проведении торгов;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несоответствия заявки на участие в торгах требованиям документации о торгах;</w:t>
      </w:r>
    </w:p>
    <w:p w:rsidR="007926AD" w:rsidRPr="00880101" w:rsidRDefault="007926AD" w:rsidP="007926AD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 xml:space="preserve">подачи заявки на участие в торгах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880101">
          <w:rPr>
            <w:color w:val="000000"/>
            <w:sz w:val="24"/>
            <w:szCs w:val="24"/>
          </w:rPr>
          <w:t>2007 г</w:t>
        </w:r>
      </w:smartTag>
      <w:r w:rsidRPr="00880101">
        <w:rPr>
          <w:color w:val="000000"/>
          <w:sz w:val="24"/>
          <w:szCs w:val="24"/>
        </w:rPr>
        <w:t>. № 209-ФЗ, в случае проведения торгов, участниками которых могут являться только субъекты малого и среднего предпринимательства или организации, образующие</w:t>
      </w:r>
      <w:proofErr w:type="gramEnd"/>
      <w:r w:rsidRPr="00880101">
        <w:rPr>
          <w:color w:val="000000"/>
          <w:sz w:val="24"/>
          <w:szCs w:val="24"/>
        </w:rPr>
        <w:t xml:space="preserve"> инфраструктуру поддержки субъектов малого и среднего предпринимательства, в соответствии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880101">
          <w:rPr>
            <w:color w:val="000000"/>
            <w:sz w:val="24"/>
            <w:szCs w:val="24"/>
          </w:rPr>
          <w:t>2007 г</w:t>
        </w:r>
      </w:smartTag>
      <w:r w:rsidRPr="00880101">
        <w:rPr>
          <w:color w:val="000000"/>
          <w:sz w:val="24"/>
          <w:szCs w:val="24"/>
        </w:rPr>
        <w:t>. № 209-ФЗ;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наличия решения о ликвидации заявителя - юридического лица или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7926AD" w:rsidRPr="00880101" w:rsidRDefault="007926AD" w:rsidP="007926AD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26AD" w:rsidRPr="009D58A9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7926AD" w:rsidRPr="009D58A9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7926AD" w:rsidRPr="009D58A9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7926AD" w:rsidRPr="00880101" w:rsidRDefault="007926AD" w:rsidP="007926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26AD" w:rsidRPr="00880101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firstLine="36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Срок и порядок регистрации запроса заявителя о предоставлении  муниципальной услуги, в том числе в электронной форме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Все обращения граждан независимо от их формы подлежат регистрации в системе документооборота в течение 3 календарных дней с момента их поступления в администрации.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7926AD" w:rsidRPr="009D58A9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firstLine="36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</w:t>
      </w:r>
      <w:r>
        <w:rPr>
          <w:b/>
          <w:sz w:val="24"/>
          <w:szCs w:val="24"/>
        </w:rPr>
        <w:t xml:space="preserve"> </w:t>
      </w:r>
      <w:r w:rsidRPr="002C1B6C">
        <w:rPr>
          <w:b/>
          <w:sz w:val="24"/>
          <w:szCs w:val="24"/>
        </w:rPr>
        <w:t xml:space="preserve">текстовой и </w:t>
      </w:r>
      <w:proofErr w:type="spellStart"/>
      <w:r w:rsidRPr="002C1B6C">
        <w:rPr>
          <w:b/>
          <w:sz w:val="24"/>
          <w:szCs w:val="24"/>
        </w:rPr>
        <w:t>мультимедийной</w:t>
      </w:r>
      <w:proofErr w:type="spellEnd"/>
      <w:r w:rsidRPr="002C1B6C">
        <w:rPr>
          <w:b/>
          <w:sz w:val="24"/>
          <w:szCs w:val="24"/>
        </w:rPr>
        <w:t xml:space="preserve"> информации о порядке предоставления такой услуги</w:t>
      </w:r>
    </w:p>
    <w:p w:rsidR="007926AD" w:rsidRPr="00880101" w:rsidRDefault="007926AD" w:rsidP="00341A02">
      <w:pPr>
        <w:numPr>
          <w:ilvl w:val="2"/>
          <w:numId w:val="4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Помещение для работников администрации, предоставляющих муниципальную услугу, должно соответствовать следующим требованиям: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соответствующих вывесок и указателей;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удобной офисной мебели;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телефона;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</w:t>
      </w:r>
      <w:r>
        <w:rPr>
          <w:sz w:val="24"/>
          <w:szCs w:val="24"/>
        </w:rPr>
        <w:t>онно-телекоммуникационной сети «Интернет»</w:t>
      </w:r>
      <w:r w:rsidRPr="00880101">
        <w:rPr>
          <w:sz w:val="24"/>
          <w:szCs w:val="24"/>
        </w:rPr>
        <w:t>.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3.13.2</w:t>
      </w:r>
      <w:r w:rsidRPr="00880101">
        <w:rPr>
          <w:sz w:val="24"/>
          <w:szCs w:val="24"/>
        </w:rPr>
        <w:t>. Место ожидания и приема граждан должно соответствовать следующим требованиям: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соответствующих вывесок и указателей;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удобство доступа, в том числе гражданам с ограниченными физическими возможностями;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доступных мест общего пользования (туалет, гардероб);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телефона;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удобной офисной мебели;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возможность копирования документов;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доступ к основным нормативным правовым актам, определяющим сферу ведения администрации и порядок предоставления муниципальной услуги.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3.13.3.</w:t>
      </w:r>
      <w:r w:rsidRPr="00880101">
        <w:rPr>
          <w:sz w:val="24"/>
          <w:szCs w:val="24"/>
        </w:rPr>
        <w:t xml:space="preserve">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(устанавливаются в удобном для граждан месте), а также на сайте администрации.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3.13.4</w:t>
      </w:r>
      <w:r w:rsidRPr="00880101">
        <w:rPr>
          <w:sz w:val="24"/>
          <w:szCs w:val="24"/>
        </w:rPr>
        <w:t>.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7926AD" w:rsidRPr="009D58A9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3.14.1</w:t>
      </w:r>
      <w:r w:rsidRPr="00880101">
        <w:rPr>
          <w:sz w:val="24"/>
          <w:szCs w:val="24"/>
        </w:rPr>
        <w:t>. Качественными показателями доступности муниципальной услуги являются: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простота и ясность изложения информационных документов;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различных каналов получения информации о предоставлении услуги.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3.14.2</w:t>
      </w:r>
      <w:r w:rsidRPr="00880101">
        <w:rPr>
          <w:sz w:val="24"/>
          <w:szCs w:val="24"/>
        </w:rPr>
        <w:t>. Количественными показателями доступности муниципальной услуги являются: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короткое время ожидания услуги;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удобный график работы органа, осуществляющего предоставление муниципальной услуги;</w:t>
      </w:r>
    </w:p>
    <w:p w:rsidR="007926AD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удобное территориальное расположение органа, осуществляющего предо</w:t>
      </w:r>
      <w:r>
        <w:rPr>
          <w:sz w:val="24"/>
          <w:szCs w:val="24"/>
        </w:rPr>
        <w:t>ставление муниципальной услуги;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3.14.3</w:t>
      </w:r>
      <w:r w:rsidRPr="00880101">
        <w:rPr>
          <w:sz w:val="24"/>
          <w:szCs w:val="24"/>
        </w:rPr>
        <w:t>. Качественными показателями качества муниципальной услуги являются: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точность исполнения муниципальной услуги;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профессиональная подготовка сотрудников органа, осуществляющего предоставление муниципальной услуги;</w:t>
      </w:r>
    </w:p>
    <w:p w:rsidR="007926AD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высокая ку</w:t>
      </w:r>
      <w:r>
        <w:rPr>
          <w:sz w:val="24"/>
          <w:szCs w:val="24"/>
        </w:rPr>
        <w:t>льтура обслуживания заявителей.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3.14.4</w:t>
      </w:r>
      <w:r w:rsidRPr="00880101">
        <w:rPr>
          <w:sz w:val="24"/>
          <w:szCs w:val="24"/>
        </w:rPr>
        <w:t>. Количественными показателями качества муниципальной услуги являются: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строгое соблюдение сроков предоставления муниципальной услуги;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7926AD" w:rsidRPr="00880101" w:rsidRDefault="007926AD" w:rsidP="007926AD">
      <w:pPr>
        <w:ind w:firstLine="360"/>
        <w:jc w:val="both"/>
        <w:rPr>
          <w:sz w:val="24"/>
          <w:szCs w:val="24"/>
        </w:rPr>
      </w:pPr>
    </w:p>
    <w:p w:rsidR="007926AD" w:rsidRPr="009D58A9" w:rsidRDefault="007926AD" w:rsidP="00341A02">
      <w:pPr>
        <w:numPr>
          <w:ilvl w:val="1"/>
          <w:numId w:val="4"/>
        </w:numPr>
        <w:autoSpaceDE w:val="0"/>
        <w:autoSpaceDN w:val="0"/>
        <w:adjustRightInd w:val="0"/>
        <w:ind w:left="0" w:firstLine="360"/>
        <w:jc w:val="both"/>
        <w:outlineLvl w:val="2"/>
        <w:rPr>
          <w:sz w:val="24"/>
          <w:szCs w:val="24"/>
        </w:rPr>
      </w:pPr>
      <w:r w:rsidRPr="00880101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926AD" w:rsidRPr="00880101" w:rsidRDefault="007926AD" w:rsidP="007926A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не предусмотрено.</w:t>
      </w:r>
    </w:p>
    <w:p w:rsidR="007926AD" w:rsidRPr="00880101" w:rsidRDefault="007926AD" w:rsidP="007926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26AD" w:rsidRPr="00880101" w:rsidRDefault="007926AD" w:rsidP="007926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80101">
        <w:rPr>
          <w:b/>
          <w:sz w:val="24"/>
          <w:szCs w:val="24"/>
        </w:rPr>
        <w:t>. Состав, последовательность и сроки выполнения</w:t>
      </w:r>
    </w:p>
    <w:p w:rsidR="007926AD" w:rsidRPr="00880101" w:rsidRDefault="007926AD" w:rsidP="007926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административных процедур (действий), требования к порядку</w:t>
      </w:r>
    </w:p>
    <w:p w:rsidR="007926AD" w:rsidRPr="00880101" w:rsidRDefault="007926AD" w:rsidP="007926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их выполнения, в том числе особенности выполнения</w:t>
      </w:r>
    </w:p>
    <w:p w:rsidR="007926AD" w:rsidRPr="00880101" w:rsidRDefault="007926AD" w:rsidP="007926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7926AD" w:rsidRPr="00880101" w:rsidRDefault="007926AD" w:rsidP="007926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7926AD" w:rsidRPr="00880101" w:rsidRDefault="007926AD" w:rsidP="007926AD">
      <w:pPr>
        <w:pStyle w:val="ConsPlusNormal0"/>
        <w:ind w:right="-6" w:firstLine="709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- прием и регистрация документов;</w:t>
      </w:r>
    </w:p>
    <w:p w:rsidR="007926AD" w:rsidRPr="00880101" w:rsidRDefault="007926AD" w:rsidP="007926AD">
      <w:pPr>
        <w:pStyle w:val="ConsPlusNormal0"/>
        <w:ind w:right="-6" w:firstLine="709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- рассмотрение принятого заявления и документов;</w:t>
      </w:r>
    </w:p>
    <w:p w:rsidR="007926AD" w:rsidRPr="00880101" w:rsidRDefault="007926AD" w:rsidP="007926AD">
      <w:pPr>
        <w:pStyle w:val="ConsPlusNormal0"/>
        <w:ind w:right="-6" w:firstLine="709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- принятие решения о передаче в аренду, безвозмездное пользование, доверительное управление муниципального имущества и заключение договора или отказ в предоставлении муниципальной услуги.</w:t>
      </w:r>
    </w:p>
    <w:p w:rsidR="007926AD" w:rsidRPr="00880101" w:rsidRDefault="007926AD" w:rsidP="007926AD">
      <w:pPr>
        <w:pStyle w:val="ConsPlusNormal0"/>
        <w:ind w:right="-6" w:firstLine="709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</w:p>
    <w:p w:rsidR="007926AD" w:rsidRPr="009D58A9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>4.1. Прием и регистрация документов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Для получения муниципальной услуги заявители представляют в Администрацию </w:t>
      </w: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Повенецкого городского 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поселения заявление с комплектом документов.</w:t>
      </w:r>
    </w:p>
    <w:p w:rsidR="007926AD" w:rsidRPr="00880101" w:rsidRDefault="007926AD" w:rsidP="007926AD">
      <w:pPr>
        <w:pStyle w:val="a8"/>
        <w:spacing w:before="0" w:after="0"/>
        <w:ind w:firstLine="426"/>
        <w:jc w:val="both"/>
      </w:pPr>
      <w:r w:rsidRPr="00880101">
        <w:t>Результатом исполнения административной процедуры является регистрация заявления и документов.</w:t>
      </w:r>
    </w:p>
    <w:p w:rsidR="007926AD" w:rsidRPr="00880101" w:rsidRDefault="007926AD" w:rsidP="007926AD">
      <w:pPr>
        <w:pStyle w:val="a8"/>
        <w:spacing w:before="0" w:after="0"/>
        <w:ind w:firstLine="426"/>
        <w:jc w:val="both"/>
      </w:pPr>
    </w:p>
    <w:p w:rsidR="007926AD" w:rsidRPr="00880101" w:rsidRDefault="007926AD" w:rsidP="007926AD">
      <w:pPr>
        <w:pStyle w:val="a8"/>
        <w:spacing w:before="0" w:after="0"/>
        <w:ind w:firstLine="426"/>
        <w:jc w:val="both"/>
        <w:rPr>
          <w:rStyle w:val="a6"/>
          <w:iCs/>
        </w:rPr>
      </w:pPr>
      <w:r>
        <w:rPr>
          <w:rStyle w:val="a6"/>
          <w:iCs/>
        </w:rPr>
        <w:t xml:space="preserve">4.2. </w:t>
      </w:r>
      <w:r w:rsidRPr="00880101">
        <w:rPr>
          <w:rStyle w:val="a6"/>
          <w:iCs/>
        </w:rPr>
        <w:t>Рассмотрение п</w:t>
      </w:r>
      <w:r>
        <w:rPr>
          <w:rStyle w:val="a6"/>
          <w:iCs/>
        </w:rPr>
        <w:t>ринятого заявления и документов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>4.2.1.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После регистрации заявление с комплектом документов направляется на рассмотрение Главе </w:t>
      </w: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Повенецкого городского 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поселения, который рассматривает его 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lastRenderedPageBreak/>
        <w:t>и ставит резолюцию.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>4.2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iCs/>
          <w:sz w:val="24"/>
          <w:szCs w:val="24"/>
        </w:rPr>
        <w:t>2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. Должностное лицо, ответственное за предоставление муниципальной услуги (далее - должностное лицо), проводит проверку предоставленных документов на их соответствие следующим требованиям: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оформление заявления в соответствии с требованиями настоящего регламента;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оформление заявления надлежащим лицом;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отсутствие в заявлении и прилагаемых документах исправлений, не позволяющих однозначно истолковать их содержание, подчисток либо приписок, зачеркнутых слов;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отсутствие в заявлении и прилагаемых к заявлению документах записей, выполненных карандашом;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имущество, указанное в заявлении заявителем, является муниципальной собственностью;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по имуществу, указанному в заявлении, ранее не принято решение о приватизации, передаче в аренду, безвозмездное пользование, доверительное управление,  проведении торгов на право заключения договора аренды, безвозмездного пользования, доверительного управления, передаче в безвозмездное пользование третьим лицам.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>4.2.3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. В случае выявления противоречий, неточностей в представленных на рассмотрение документах либо представления неполного комплекта документов должностное лицо должно связаться с заявителем по телефону, ясно изложить противоречия, неточности и указать на необходимость устранения данных недостатков. В случае если указанные замечания не устранены заявителем в трехдневный срок, заявителю подготавливается письменный отказ в приеме документов, который подписывается Главой </w:t>
      </w: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Повенецкого городского 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поселения.</w:t>
      </w:r>
    </w:p>
    <w:p w:rsidR="007926AD" w:rsidRPr="00880101" w:rsidRDefault="007926AD" w:rsidP="007926AD">
      <w:pPr>
        <w:pStyle w:val="ConsPlusNormal0"/>
        <w:ind w:right="-6" w:firstLine="0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4.3. 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Принятие решения о передаче в аренду, безвозмездное пользование, доверительное управление муниципального имущества и заключение договора или отказ </w:t>
      </w:r>
    </w:p>
    <w:p w:rsidR="007926AD" w:rsidRPr="009D58A9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в предоставлении муниципаль</w:t>
      </w:r>
      <w:r>
        <w:rPr>
          <w:rStyle w:val="a6"/>
          <w:rFonts w:ascii="Times New Roman" w:hAnsi="Times New Roman" w:cs="Times New Roman"/>
          <w:iCs/>
          <w:sz w:val="24"/>
          <w:szCs w:val="24"/>
        </w:rPr>
        <w:t>ной услуги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>4.3.1.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Передача в аренду муниципального имущества с учетом процедуры торгов.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Принятие решения о предоставлении в аренду, безвозмездное пользование, доверительное управление муниципального имущества с учетом процедуры торгов осуществляется в соответствии с приказом ФАС России от 10.02.2010 № 67.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Условия и порядок заключения договоров с победителями торгов устанавливаются в информационном сообщении о проведении торгов. Срок исполнения настоящей административной процедуры составляет 90 дней с момента размещения на официальном сайте торгов в сети «Интернет» информационного сообщения;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>4.3.2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. Передача в аренду, безвозмездное пользование, доверительное управление муниципального имущества без проведения торгов.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Принятие решения о предоставлении муниципального имущества без проведения торгов осуществляется с учетом требований, предусмотренных статьей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880101">
          <w:rPr>
            <w:rStyle w:val="a6"/>
            <w:rFonts w:ascii="Times New Roman" w:hAnsi="Times New Roman" w:cs="Times New Roman"/>
            <w:iCs/>
            <w:sz w:val="24"/>
            <w:szCs w:val="24"/>
          </w:rPr>
          <w:t>2006 г</w:t>
        </w:r>
      </w:smartTag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. № 135-ФЗ.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Заявление о предоставлении муниципального имущества без проведения процедуры торгов с прилагаемыми документами должностное лицо направляет на рассмотрение Главе </w:t>
      </w: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Повенецкого городского 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поселения, </w:t>
      </w:r>
      <w:proofErr w:type="gramStart"/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>который</w:t>
      </w:r>
      <w:proofErr w:type="gramEnd"/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ставит резолюцию.</w:t>
      </w:r>
    </w:p>
    <w:p w:rsidR="007926AD" w:rsidRPr="00880101" w:rsidRDefault="007926AD" w:rsidP="007926AD">
      <w:pPr>
        <w:pStyle w:val="ConsPlusNormal0"/>
        <w:ind w:right="-6" w:firstLine="426"/>
        <w:jc w:val="both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Затем заявление рассматривается должностным лицом. В случае принятия положительного решения он готовит проект постановления Администрации </w:t>
      </w: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Повенецкого городского 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t xml:space="preserve">поселения, на основании которого производится оформление договора в соответствии с действующим законодательством Российской Федерации. В случае принятия отрицательного решения заявителю в течение трех </w:t>
      </w:r>
      <w:r w:rsidRPr="00880101">
        <w:rPr>
          <w:rStyle w:val="a6"/>
          <w:rFonts w:ascii="Times New Roman" w:hAnsi="Times New Roman" w:cs="Times New Roman"/>
          <w:iCs/>
          <w:sz w:val="24"/>
          <w:szCs w:val="24"/>
        </w:rPr>
        <w:lastRenderedPageBreak/>
        <w:t>дней направляется письменный ответ;</w:t>
      </w:r>
    </w:p>
    <w:p w:rsidR="007926AD" w:rsidRPr="00880101" w:rsidRDefault="007926AD" w:rsidP="007926AD">
      <w:pPr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  <w:r>
        <w:rPr>
          <w:sz w:val="24"/>
          <w:szCs w:val="24"/>
        </w:rPr>
        <w:t>4.3.3</w:t>
      </w:r>
      <w:r w:rsidRPr="00880101">
        <w:rPr>
          <w:sz w:val="24"/>
          <w:szCs w:val="24"/>
        </w:rPr>
        <w:t>. Последовательность административных действий (процедур) по предоставлению муниципальной услуги отражена  в блок-схеме (приложение №2).</w:t>
      </w:r>
    </w:p>
    <w:p w:rsidR="007926AD" w:rsidRPr="00880101" w:rsidRDefault="007926AD" w:rsidP="007926AD">
      <w:pPr>
        <w:ind w:firstLine="426"/>
        <w:jc w:val="both"/>
        <w:rPr>
          <w:sz w:val="24"/>
          <w:szCs w:val="24"/>
        </w:rPr>
      </w:pP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80101">
        <w:rPr>
          <w:b/>
          <w:sz w:val="24"/>
          <w:szCs w:val="24"/>
        </w:rPr>
        <w:t xml:space="preserve">. Порядок и формы </w:t>
      </w:r>
      <w:proofErr w:type="gramStart"/>
      <w:r w:rsidRPr="00880101">
        <w:rPr>
          <w:b/>
          <w:sz w:val="24"/>
          <w:szCs w:val="24"/>
        </w:rPr>
        <w:t>контроля за</w:t>
      </w:r>
      <w:proofErr w:type="gramEnd"/>
      <w:r w:rsidRPr="00880101">
        <w:rPr>
          <w:b/>
          <w:sz w:val="24"/>
          <w:szCs w:val="24"/>
        </w:rPr>
        <w:t xml:space="preserve"> исполнением регламента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4"/>
          <w:szCs w:val="24"/>
        </w:rPr>
      </w:pP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Pr="00880101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880101">
        <w:rPr>
          <w:b/>
          <w:sz w:val="24"/>
          <w:szCs w:val="24"/>
        </w:rPr>
        <w:t>контроля за</w:t>
      </w:r>
      <w:proofErr w:type="gramEnd"/>
      <w:r w:rsidRPr="00880101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</w:p>
    <w:p w:rsidR="007926AD" w:rsidRPr="009D58A9" w:rsidRDefault="007926AD" w:rsidP="007926AD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муниципальной услуги</w:t>
      </w:r>
      <w:r>
        <w:rPr>
          <w:b/>
          <w:sz w:val="24"/>
          <w:szCs w:val="24"/>
        </w:rPr>
        <w:t>, а также принятием ими решений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Текущий </w:t>
      </w:r>
      <w:proofErr w:type="gramStart"/>
      <w:r w:rsidRPr="00880101">
        <w:rPr>
          <w:sz w:val="24"/>
          <w:szCs w:val="24"/>
        </w:rPr>
        <w:t>контроль за</w:t>
      </w:r>
      <w:proofErr w:type="gramEnd"/>
      <w:r w:rsidRPr="00880101">
        <w:rPr>
          <w:sz w:val="24"/>
          <w:szCs w:val="24"/>
        </w:rP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Глава </w:t>
      </w:r>
      <w:r>
        <w:rPr>
          <w:sz w:val="24"/>
          <w:szCs w:val="24"/>
        </w:rPr>
        <w:t xml:space="preserve">Повенецкого городского </w:t>
      </w:r>
      <w:r w:rsidRPr="00880101">
        <w:rPr>
          <w:sz w:val="24"/>
          <w:szCs w:val="24"/>
        </w:rPr>
        <w:t>поселения, уполномоченные должностные лица.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Pr="00880101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0101">
        <w:rPr>
          <w:b/>
          <w:sz w:val="24"/>
          <w:szCs w:val="24"/>
        </w:rPr>
        <w:t>контроля за</w:t>
      </w:r>
      <w:proofErr w:type="gramEnd"/>
      <w:r w:rsidRPr="00880101">
        <w:rPr>
          <w:b/>
          <w:sz w:val="24"/>
          <w:szCs w:val="24"/>
        </w:rPr>
        <w:t xml:space="preserve"> полнотой и качеством предоставления </w:t>
      </w:r>
      <w:r>
        <w:rPr>
          <w:b/>
          <w:sz w:val="24"/>
          <w:szCs w:val="24"/>
        </w:rPr>
        <w:t>муниципальной услуги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Главы.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7926AD" w:rsidRPr="00880101" w:rsidRDefault="007926AD" w:rsidP="007926AD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Pr="00880101">
        <w:rPr>
          <w:b/>
          <w:sz w:val="24"/>
          <w:szCs w:val="24"/>
        </w:rPr>
        <w:t>Ответственность должностных лиц администрации за решения и действия (бездействие), принимаемые или осуществляемые ими в ходе пред</w:t>
      </w:r>
      <w:r>
        <w:rPr>
          <w:b/>
          <w:sz w:val="24"/>
          <w:szCs w:val="24"/>
        </w:rPr>
        <w:t>оставления муниципальной услуги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Жалоба (претензия) рассматривается в срок, установленный </w:t>
      </w:r>
      <w:hyperlink r:id="rId10" w:history="1">
        <w:r w:rsidRPr="00880101">
          <w:rPr>
            <w:rStyle w:val="a7"/>
            <w:rFonts w:eastAsiaTheme="majorEastAsia"/>
            <w:sz w:val="24"/>
            <w:szCs w:val="24"/>
          </w:rPr>
          <w:t xml:space="preserve">пунктом </w:t>
        </w:r>
        <w:r>
          <w:rPr>
            <w:rStyle w:val="a7"/>
            <w:rFonts w:eastAsiaTheme="majorEastAsia"/>
            <w:sz w:val="24"/>
            <w:szCs w:val="24"/>
          </w:rPr>
          <w:t>3.4.</w:t>
        </w:r>
      </w:hyperlink>
      <w:r w:rsidRPr="00880101">
        <w:rPr>
          <w:sz w:val="24"/>
          <w:szCs w:val="24"/>
        </w:rPr>
        <w:t xml:space="preserve"> Регламента.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7926AD" w:rsidRPr="00880101" w:rsidRDefault="007926AD" w:rsidP="007926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26AD" w:rsidRPr="009D58A9" w:rsidRDefault="007926AD" w:rsidP="007926AD">
      <w:pPr>
        <w:autoSpaceDE w:val="0"/>
        <w:autoSpaceDN w:val="0"/>
        <w:adjustRightInd w:val="0"/>
        <w:ind w:firstLine="426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Pr="00880101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880101">
        <w:rPr>
          <w:b/>
          <w:sz w:val="24"/>
          <w:szCs w:val="24"/>
        </w:rPr>
        <w:t>контроля за</w:t>
      </w:r>
      <w:proofErr w:type="gramEnd"/>
      <w:r w:rsidRPr="00880101">
        <w:rPr>
          <w:b/>
          <w:sz w:val="24"/>
          <w:szCs w:val="24"/>
        </w:rPr>
        <w:t xml:space="preserve"> предоставлением муниципальной услуги, в том числе со стороны гражда</w:t>
      </w:r>
      <w:r>
        <w:rPr>
          <w:b/>
          <w:sz w:val="24"/>
          <w:szCs w:val="24"/>
        </w:rPr>
        <w:t>н, их объединений и организаций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Контроль за</w:t>
      </w:r>
      <w:proofErr w:type="gramEnd"/>
      <w:r w:rsidRPr="00880101">
        <w:rPr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Контроль за</w:t>
      </w:r>
      <w:proofErr w:type="gramEnd"/>
      <w:r w:rsidRPr="00880101">
        <w:rPr>
          <w:sz w:val="24"/>
          <w:szCs w:val="24"/>
        </w:rPr>
        <w:t xml:space="preserve"> ходом рассмотрения обращений могут осуществлять их авторы на основании: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устной информации, полученной по справочному телефону администрации;</w:t>
      </w:r>
    </w:p>
    <w:p w:rsidR="007926AD" w:rsidRPr="00880101" w:rsidRDefault="007926AD" w:rsidP="007926A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информации, полученной из администрации по запросу в письменной или электронной форме.</w:t>
      </w:r>
    </w:p>
    <w:p w:rsidR="007926AD" w:rsidRPr="00880101" w:rsidRDefault="007926AD" w:rsidP="007926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26AD" w:rsidRPr="00880101" w:rsidRDefault="007926AD" w:rsidP="007926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80101">
        <w:rPr>
          <w:b/>
          <w:sz w:val="24"/>
          <w:szCs w:val="24"/>
        </w:rPr>
        <w:t>. Досудебный (внесудебный) порядок обжалования решений</w:t>
      </w:r>
    </w:p>
    <w:p w:rsidR="007926AD" w:rsidRPr="009D58A9" w:rsidRDefault="007926AD" w:rsidP="007926A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 действий (бездействия) администрац</w:t>
      </w:r>
      <w:r>
        <w:rPr>
          <w:b/>
          <w:sz w:val="24"/>
          <w:szCs w:val="24"/>
        </w:rPr>
        <w:t>ии, а также его должностных лиц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</w:t>
      </w:r>
      <w:r w:rsidRPr="00880101">
        <w:rPr>
          <w:sz w:val="24"/>
          <w:szCs w:val="24"/>
        </w:rPr>
        <w:t>. Гражданин вправе обжаловать решение и действие (бездействие) должностного лица администрации, принятое или осуществленное в ходе предоставления муниципальной услуги, вышестоящему должностному лицу администрации.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880101">
        <w:rPr>
          <w:sz w:val="24"/>
          <w:szCs w:val="24"/>
        </w:rPr>
        <w:t>. Предметом досудебного (внесудебного) обжалования является решение или действие (бездействие) должностного лица администрации по обращению гражданина, принятое или осуществленное в ходе предоставления муниципальной услуги.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880101">
        <w:rPr>
          <w:sz w:val="24"/>
          <w:szCs w:val="24"/>
        </w:rPr>
        <w:t>. Основанием для начала процедуры досудебного (внесудебного) обжалования решения или действия (бездействия) должностного лица администрации является поступление в администрацию жалобы (претензии) гражданина, изложенной в письменной или электронной форме с учетом требований, предусмотренных Регламентом, о его несогласии с результатом предоставления муниципальной услуги.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880101">
        <w:rPr>
          <w:sz w:val="24"/>
          <w:szCs w:val="24"/>
        </w:rPr>
        <w:t>. Гражданин имеет право на получение информации и документов, необходимых для обоснования и рассмотрения жалобы (претензии).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880101">
        <w:rPr>
          <w:sz w:val="24"/>
          <w:szCs w:val="24"/>
        </w:rPr>
        <w:t>. Жалоба (претензия) гражданина может быть направлена: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Повенецкого городского </w:t>
      </w:r>
      <w:r w:rsidRPr="00880101">
        <w:rPr>
          <w:sz w:val="24"/>
          <w:szCs w:val="24"/>
        </w:rPr>
        <w:t>поселения на решение или действие (бездействие) заместителя Главы администрации, должностных лиц администрации.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27.5. Жалоба (претензия) рассматривается в течение 30 календарных дней со дня регистрации в администрации.</w:t>
      </w:r>
    </w:p>
    <w:p w:rsidR="007926AD" w:rsidRPr="00880101" w:rsidRDefault="007926AD" w:rsidP="007926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27.6.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</w:t>
      </w:r>
      <w:r>
        <w:rPr>
          <w:sz w:val="24"/>
          <w:szCs w:val="24"/>
        </w:rPr>
        <w:t xml:space="preserve">Повенецкого городского </w:t>
      </w:r>
      <w:r w:rsidRPr="00880101">
        <w:rPr>
          <w:sz w:val="24"/>
          <w:szCs w:val="24"/>
        </w:rPr>
        <w:t>поселения:</w:t>
      </w:r>
    </w:p>
    <w:p w:rsidR="007926AD" w:rsidRPr="00880101" w:rsidRDefault="007926AD" w:rsidP="007926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признает решение или действие (бездействие) должностного лица правомерным;</w:t>
      </w:r>
    </w:p>
    <w:p w:rsidR="007926AD" w:rsidRPr="00880101" w:rsidRDefault="007926AD" w:rsidP="007926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7926AD" w:rsidRPr="00880101" w:rsidRDefault="007926AD" w:rsidP="007926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7926AD" w:rsidRPr="00880101" w:rsidTr="007926AD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</w:p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Приложение № 1 </w:t>
            </w: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к  Административному  регламенту  </w:t>
            </w:r>
          </w:p>
          <w:p w:rsidR="007926AD" w:rsidRPr="00880101" w:rsidRDefault="007926AD" w:rsidP="007926A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926AD" w:rsidRPr="00880101" w:rsidRDefault="007926AD" w:rsidP="007926AD">
      <w:pPr>
        <w:spacing w:line="240" w:lineRule="exact"/>
        <w:ind w:firstLine="720"/>
        <w:jc w:val="right"/>
        <w:rPr>
          <w:sz w:val="24"/>
          <w:szCs w:val="24"/>
        </w:rPr>
      </w:pPr>
    </w:p>
    <w:p w:rsidR="007926AD" w:rsidRPr="00880101" w:rsidRDefault="007926AD" w:rsidP="007926AD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ОБРАЗЕЦ ЗАЯВКИ НА УЧАСТИЕ В ТОРГАХ</w:t>
      </w:r>
    </w:p>
    <w:p w:rsidR="007926AD" w:rsidRPr="00880101" w:rsidRDefault="007926AD" w:rsidP="007926AD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на право заключения договора аренды</w:t>
      </w:r>
    </w:p>
    <w:p w:rsidR="007926AD" w:rsidRPr="00880101" w:rsidRDefault="007926AD" w:rsidP="007926AD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муниципального имущества </w:t>
      </w:r>
    </w:p>
    <w:p w:rsidR="007926AD" w:rsidRPr="00880101" w:rsidRDefault="007926AD" w:rsidP="007926AD">
      <w:pPr>
        <w:spacing w:line="240" w:lineRule="exact"/>
        <w:ind w:firstLine="720"/>
        <w:jc w:val="center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center"/>
        <w:rPr>
          <w:b/>
          <w:sz w:val="24"/>
          <w:szCs w:val="24"/>
        </w:rPr>
      </w:pPr>
    </w:p>
    <w:p w:rsidR="007926AD" w:rsidRPr="00880101" w:rsidRDefault="007926AD" w:rsidP="007926AD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ЗАЯВКА НА УЧАСТИЕ В ТОРГАХ (КОНКУРСЕ, АУКЦИОНЕ)</w:t>
      </w:r>
    </w:p>
    <w:p w:rsidR="007926AD" w:rsidRPr="00880101" w:rsidRDefault="007926AD" w:rsidP="007926AD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(заполняется претендентом или его полномочным представителем)</w:t>
      </w:r>
    </w:p>
    <w:p w:rsidR="007926AD" w:rsidRPr="00880101" w:rsidRDefault="007926AD" w:rsidP="007926AD">
      <w:pPr>
        <w:ind w:firstLine="720"/>
        <w:jc w:val="center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 xml:space="preserve">Претендент </w:t>
      </w:r>
      <w:r w:rsidRPr="00880101">
        <w:rPr>
          <w:sz w:val="24"/>
          <w:szCs w:val="24"/>
        </w:rPr>
        <w:t>(физическое лицо или юридическое лицо)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_____________________________________________________________________________</w:t>
      </w:r>
    </w:p>
    <w:p w:rsidR="007926AD" w:rsidRPr="00880101" w:rsidRDefault="007926AD" w:rsidP="007926AD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(Ф.И.О. / наименование претендента)</w:t>
      </w:r>
    </w:p>
    <w:p w:rsidR="007926AD" w:rsidRPr="00880101" w:rsidRDefault="007926AD" w:rsidP="007926AD">
      <w:pPr>
        <w:rPr>
          <w:b/>
          <w:sz w:val="24"/>
          <w:szCs w:val="24"/>
        </w:rPr>
      </w:pPr>
    </w:p>
    <w:p w:rsidR="007926AD" w:rsidRPr="00880101" w:rsidRDefault="007926AD" w:rsidP="007926AD">
      <w:pPr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(заполняется физическим лицом)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Документ, удостоверяющий личность:…………………………………………………………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Серия………№……………, </w:t>
      </w:r>
      <w:proofErr w:type="gramStart"/>
      <w:r w:rsidRPr="00880101">
        <w:rPr>
          <w:sz w:val="24"/>
          <w:szCs w:val="24"/>
        </w:rPr>
        <w:t>выдан</w:t>
      </w:r>
      <w:proofErr w:type="gramEnd"/>
      <w:r w:rsidRPr="00880101">
        <w:rPr>
          <w:sz w:val="24"/>
          <w:szCs w:val="24"/>
        </w:rPr>
        <w:t xml:space="preserve">  «…..»…………………………………………………….г.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……………………………………………………………………………………………………,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(кем </w:t>
      </w:r>
      <w:proofErr w:type="gramStart"/>
      <w:r w:rsidRPr="00880101">
        <w:rPr>
          <w:sz w:val="24"/>
          <w:szCs w:val="24"/>
        </w:rPr>
        <w:t>выдан</w:t>
      </w:r>
      <w:proofErr w:type="gramEnd"/>
      <w:r w:rsidRPr="00880101">
        <w:rPr>
          <w:sz w:val="24"/>
          <w:szCs w:val="24"/>
        </w:rPr>
        <w:t>)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Место регистрации………………………………………………………………………………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Телефон</w:t>
      </w:r>
      <w:proofErr w:type="gramStart"/>
      <w:r w:rsidRPr="00880101">
        <w:rPr>
          <w:sz w:val="24"/>
          <w:szCs w:val="24"/>
        </w:rPr>
        <w:t>………………………..</w:t>
      </w:r>
      <w:proofErr w:type="gramEnd"/>
      <w:r w:rsidRPr="00880101">
        <w:rPr>
          <w:sz w:val="24"/>
          <w:szCs w:val="24"/>
        </w:rPr>
        <w:t>Индекс…………………………………………………………</w:t>
      </w:r>
    </w:p>
    <w:p w:rsidR="007926AD" w:rsidRPr="00880101" w:rsidRDefault="007926AD" w:rsidP="007926AD">
      <w:pPr>
        <w:rPr>
          <w:b/>
          <w:sz w:val="24"/>
          <w:szCs w:val="24"/>
        </w:rPr>
      </w:pPr>
    </w:p>
    <w:p w:rsidR="007926AD" w:rsidRPr="00880101" w:rsidRDefault="007926AD" w:rsidP="007926AD">
      <w:pPr>
        <w:rPr>
          <w:b/>
          <w:sz w:val="24"/>
          <w:szCs w:val="24"/>
        </w:rPr>
      </w:pPr>
    </w:p>
    <w:p w:rsidR="007926AD" w:rsidRPr="00880101" w:rsidRDefault="007926AD" w:rsidP="007926AD">
      <w:pPr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(заполняется юридическим лицом)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Документ о государственной регистрации в качестве юридического лица…………………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……………………………</w:t>
      </w:r>
      <w:proofErr w:type="spellStart"/>
      <w:r w:rsidRPr="00880101">
        <w:rPr>
          <w:sz w:val="24"/>
          <w:szCs w:val="24"/>
        </w:rPr>
        <w:t>рег.№</w:t>
      </w:r>
      <w:proofErr w:type="spellEnd"/>
      <w:r w:rsidRPr="00880101">
        <w:rPr>
          <w:sz w:val="24"/>
          <w:szCs w:val="24"/>
        </w:rPr>
        <w:t>………………………………,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дата регистрации  «……»…………………   ………</w:t>
      </w:r>
      <w:proofErr w:type="gramStart"/>
      <w:r w:rsidRPr="00880101">
        <w:rPr>
          <w:sz w:val="24"/>
          <w:szCs w:val="24"/>
        </w:rPr>
        <w:t>г</w:t>
      </w:r>
      <w:proofErr w:type="gramEnd"/>
      <w:r w:rsidRPr="00880101">
        <w:rPr>
          <w:sz w:val="24"/>
          <w:szCs w:val="24"/>
        </w:rPr>
        <w:t>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Орган, осуществивший регистрацию…………………………………………………………..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Место выдачи…………………………………………………………………………………….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ИНН……………………………………..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Юридический адрес претендента:……………………………………………………………….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Телефон…………………Факс……………………… Индекс………………………...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>Представитель претендента</w:t>
      </w:r>
      <w:r w:rsidRPr="00880101">
        <w:rPr>
          <w:sz w:val="24"/>
          <w:szCs w:val="24"/>
        </w:rPr>
        <w:t>……………………………………………………………..……</w:t>
      </w:r>
    </w:p>
    <w:p w:rsidR="007926AD" w:rsidRPr="00880101" w:rsidRDefault="007926AD" w:rsidP="007926AD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 (Ф.И.О. или наименование)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Действует на основании доверенности от «……..» ………………………</w:t>
      </w:r>
      <w:proofErr w:type="gramStart"/>
      <w:r w:rsidRPr="00880101">
        <w:rPr>
          <w:sz w:val="24"/>
          <w:szCs w:val="24"/>
        </w:rPr>
        <w:t>г</w:t>
      </w:r>
      <w:proofErr w:type="gramEnd"/>
      <w:r w:rsidRPr="00880101">
        <w:rPr>
          <w:sz w:val="24"/>
          <w:szCs w:val="24"/>
        </w:rPr>
        <w:t>.  №………………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лица):………………………………………………………………………..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7926AD" w:rsidRPr="000F7BF8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(наименование документа, номер, дата и место выдачи (регистрации), кем и когда выдан)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 xml:space="preserve">      Претендент  -</w:t>
      </w:r>
      <w:r w:rsidRPr="00880101">
        <w:rPr>
          <w:sz w:val="24"/>
          <w:szCs w:val="24"/>
        </w:rPr>
        <w:t xml:space="preserve"> …..............................................................……………………………………</w:t>
      </w:r>
    </w:p>
    <w:p w:rsidR="007926AD" w:rsidRPr="00880101" w:rsidRDefault="007926AD" w:rsidP="007926AD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(Ф.И.О. / наименование претендента или его представителя</w:t>
      </w:r>
      <w:proofErr w:type="gramStart"/>
      <w:r w:rsidRPr="00880101">
        <w:rPr>
          <w:sz w:val="24"/>
          <w:szCs w:val="24"/>
        </w:rPr>
        <w:t xml:space="preserve"> )</w:t>
      </w:r>
      <w:proofErr w:type="gramEnd"/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принимая решение об участии в торгах </w:t>
      </w:r>
      <w:proofErr w:type="gramStart"/>
      <w:r w:rsidRPr="00880101">
        <w:rPr>
          <w:sz w:val="24"/>
          <w:szCs w:val="24"/>
        </w:rPr>
        <w:t>на право заключение</w:t>
      </w:r>
      <w:proofErr w:type="gramEnd"/>
      <w:r w:rsidRPr="00880101">
        <w:rPr>
          <w:sz w:val="24"/>
          <w:szCs w:val="24"/>
        </w:rPr>
        <w:t xml:space="preserve"> договора аренды и последующему заключению договора аренды на объект муниципального нежилого фонда (далее объект):…………………………………………………………………………………….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7926AD" w:rsidRPr="00880101" w:rsidRDefault="007926AD" w:rsidP="007926AD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>(наименование и адрес объекта, выставленного на торги)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spacing w:line="240" w:lineRule="exact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не имеет претензий к состоянию объекта и обязуется: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1. Соблюдать условия торгов, содержащиеся в извещении о проведении торгов, опубликованном на официально</w:t>
      </w:r>
      <w:r>
        <w:rPr>
          <w:sz w:val="24"/>
          <w:szCs w:val="24"/>
        </w:rPr>
        <w:t>м</w:t>
      </w:r>
      <w:r w:rsidRPr="00880101">
        <w:rPr>
          <w:sz w:val="24"/>
          <w:szCs w:val="24"/>
        </w:rPr>
        <w:t xml:space="preserve"> сайте Администрации </w:t>
      </w:r>
      <w:r>
        <w:rPr>
          <w:sz w:val="24"/>
          <w:szCs w:val="24"/>
        </w:rPr>
        <w:t xml:space="preserve">Повенецкого городского </w:t>
      </w:r>
      <w:r w:rsidRPr="00880101">
        <w:rPr>
          <w:sz w:val="24"/>
          <w:szCs w:val="24"/>
        </w:rPr>
        <w:t>поселения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2. В случае признания победителем торгов (аукциона, конкурса) подписать договор аренды и акт приема-передачи объекта.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Претендент извещен, что: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 случае признания его победителем торгов и при уклонении (и/или непредставлении необходимог</w:t>
      </w:r>
      <w:proofErr w:type="gramStart"/>
      <w:r w:rsidRPr="00880101">
        <w:rPr>
          <w:sz w:val="24"/>
          <w:szCs w:val="24"/>
        </w:rPr>
        <w:t>о(</w:t>
      </w:r>
      <w:proofErr w:type="spellStart"/>
      <w:proofErr w:type="gramEnd"/>
      <w:r w:rsidRPr="00880101">
        <w:rPr>
          <w:sz w:val="24"/>
          <w:szCs w:val="24"/>
        </w:rPr>
        <w:t>ых</w:t>
      </w:r>
      <w:proofErr w:type="spellEnd"/>
      <w:r w:rsidRPr="00880101">
        <w:rPr>
          <w:sz w:val="24"/>
          <w:szCs w:val="24"/>
        </w:rPr>
        <w:t>) документа(</w:t>
      </w:r>
      <w:proofErr w:type="spellStart"/>
      <w:r w:rsidRPr="00880101">
        <w:rPr>
          <w:sz w:val="24"/>
          <w:szCs w:val="24"/>
        </w:rPr>
        <w:t>ов</w:t>
      </w:r>
      <w:proofErr w:type="spellEnd"/>
      <w:r w:rsidRPr="00880101">
        <w:rPr>
          <w:sz w:val="24"/>
          <w:szCs w:val="24"/>
        </w:rPr>
        <w:t>)) или отказе от заключения (подписания) договора аренды и акта приема-передачи он утрачивает право на заключение указанного договора аренды без возвращения задатка, результаты торгов аннулируются.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spacing w:line="240" w:lineRule="exact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Приложение: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Пакет документов, указанных в извещении и оформленных надлежащим образом.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Подписанная претендентом опись представленных документов на …….. листах.</w:t>
      </w:r>
    </w:p>
    <w:p w:rsidR="007926AD" w:rsidRPr="00880101" w:rsidRDefault="007926AD" w:rsidP="007926AD">
      <w:pPr>
        <w:spacing w:line="240" w:lineRule="exact"/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Платежные реквизиты, счет в банке претендента, на который перечисляется сумма возвращаемого задатка: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>Претендент:</w:t>
      </w:r>
      <w:r w:rsidRPr="00880101">
        <w:rPr>
          <w:sz w:val="24"/>
          <w:szCs w:val="24"/>
        </w:rPr>
        <w:t xml:space="preserve"> _____________________________________________________________________________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(должность и подпись претендента или его полномочного представителя)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</w:p>
    <w:p w:rsidR="007926AD" w:rsidRPr="00880101" w:rsidRDefault="007926AD" w:rsidP="007926AD">
      <w:pPr>
        <w:ind w:firstLine="720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М.П.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Заявка принята организатором торгов: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 час</w:t>
      </w:r>
      <w:proofErr w:type="gramStart"/>
      <w:r w:rsidRPr="00880101">
        <w:rPr>
          <w:sz w:val="24"/>
          <w:szCs w:val="24"/>
        </w:rPr>
        <w:t>.</w:t>
      </w:r>
      <w:proofErr w:type="gramEnd"/>
      <w:r w:rsidRPr="00880101">
        <w:rPr>
          <w:sz w:val="24"/>
          <w:szCs w:val="24"/>
        </w:rPr>
        <w:t xml:space="preserve"> ______ </w:t>
      </w:r>
      <w:proofErr w:type="gramStart"/>
      <w:r w:rsidRPr="00880101">
        <w:rPr>
          <w:sz w:val="24"/>
          <w:szCs w:val="24"/>
        </w:rPr>
        <w:t>м</w:t>
      </w:r>
      <w:proofErr w:type="gramEnd"/>
      <w:r w:rsidRPr="00880101">
        <w:rPr>
          <w:sz w:val="24"/>
          <w:szCs w:val="24"/>
        </w:rPr>
        <w:t>ин.   «_____» _______________ 20__г.   за   №_____________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Уполномоченный представитель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организатора торгов ______________________________________________________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  <w:t>(должность, подпись, Ф.И.О.)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tabs>
          <w:tab w:val="left" w:pos="220"/>
          <w:tab w:val="right" w:pos="9355"/>
        </w:tabs>
        <w:rPr>
          <w:sz w:val="24"/>
          <w:szCs w:val="24"/>
        </w:rPr>
      </w:pPr>
      <w:r w:rsidRPr="00880101">
        <w:rPr>
          <w:sz w:val="24"/>
          <w:szCs w:val="24"/>
        </w:rPr>
        <w:br w:type="page"/>
      </w:r>
    </w:p>
    <w:p w:rsidR="007926AD" w:rsidRPr="00880101" w:rsidRDefault="007926AD" w:rsidP="007926AD">
      <w:pPr>
        <w:jc w:val="right"/>
        <w:rPr>
          <w:sz w:val="24"/>
          <w:szCs w:val="24"/>
        </w:rPr>
      </w:pPr>
    </w:p>
    <w:p w:rsidR="007926AD" w:rsidRPr="00880101" w:rsidRDefault="007926AD" w:rsidP="007926AD">
      <w:pPr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ОПИСЬ 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документов представляемых вместе с заявкой на участие в открытом аукционе 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(открытая форма подачи предложений о цене)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по продаже права на заключение договора аренды объектов недвижимости, 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находящихся</w:t>
      </w:r>
      <w:proofErr w:type="gramEnd"/>
      <w:r w:rsidRPr="00880101">
        <w:rPr>
          <w:sz w:val="24"/>
          <w:szCs w:val="24"/>
        </w:rPr>
        <w:t xml:space="preserve"> в муниципальной собственности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(для физических лиц)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0101">
              <w:rPr>
                <w:sz w:val="24"/>
                <w:szCs w:val="24"/>
              </w:rPr>
              <w:t>/</w:t>
            </w:r>
            <w:proofErr w:type="spellStart"/>
            <w:r w:rsidRPr="00880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Количество листов</w:t>
            </w: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Платёжный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880101">
              <w:rPr>
                <w:sz w:val="24"/>
                <w:szCs w:val="24"/>
              </w:rPr>
              <w:t>дств в к</w:t>
            </w:r>
            <w:proofErr w:type="gramEnd"/>
            <w:r w:rsidRPr="00880101">
              <w:rPr>
                <w:sz w:val="24"/>
                <w:szCs w:val="24"/>
              </w:rPr>
              <w:t>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Документ, удостоверяющий личность 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Свидетельство о государственной регистрации в качестве индивидуального предпринимателя, если физическое лицо зарегистрировано в качестве индивидуального предпринимателя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Перечень иных документов, содержащиеся в извещении о проведении торгов, опубликованном на официальном сайте Администрации </w:t>
            </w:r>
            <w:r>
              <w:rPr>
                <w:sz w:val="24"/>
                <w:szCs w:val="24"/>
              </w:rPr>
              <w:t xml:space="preserve">Повенецкого городского </w:t>
            </w:r>
            <w:r w:rsidRPr="00880101">
              <w:rPr>
                <w:sz w:val="24"/>
                <w:szCs w:val="24"/>
              </w:rPr>
              <w:t>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26AD" w:rsidRPr="00880101" w:rsidRDefault="007926AD" w:rsidP="007926AD">
      <w:pPr>
        <w:jc w:val="center"/>
        <w:rPr>
          <w:sz w:val="24"/>
          <w:szCs w:val="24"/>
        </w:rPr>
      </w:pPr>
    </w:p>
    <w:p w:rsidR="007926AD" w:rsidRPr="00880101" w:rsidRDefault="007926AD" w:rsidP="007926AD">
      <w:pPr>
        <w:rPr>
          <w:sz w:val="24"/>
          <w:szCs w:val="24"/>
        </w:rPr>
      </w:pPr>
    </w:p>
    <w:p w:rsidR="007926AD" w:rsidRPr="00880101" w:rsidRDefault="007926AD" w:rsidP="007926AD">
      <w:pPr>
        <w:rPr>
          <w:sz w:val="24"/>
          <w:szCs w:val="24"/>
        </w:rPr>
      </w:pPr>
      <w:r w:rsidRPr="00880101">
        <w:rPr>
          <w:sz w:val="24"/>
          <w:szCs w:val="24"/>
        </w:rPr>
        <w:t>Заявитель  ____________________________________________________________________</w:t>
      </w:r>
    </w:p>
    <w:p w:rsidR="007926AD" w:rsidRPr="00880101" w:rsidRDefault="007926AD" w:rsidP="007926AD">
      <w:pPr>
        <w:rPr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      (Ф.И.О. претендента – физического лица </w:t>
      </w:r>
      <w:r>
        <w:rPr>
          <w:sz w:val="24"/>
          <w:szCs w:val="24"/>
        </w:rPr>
        <w:t xml:space="preserve">или его представителя, реквизиты </w:t>
      </w:r>
      <w:r w:rsidRPr="00880101">
        <w:rPr>
          <w:sz w:val="24"/>
          <w:szCs w:val="24"/>
        </w:rPr>
        <w:t xml:space="preserve"> документа, подтверждающие полномочия представителя, реквизиты документа, подтверждающие полномочия представителя претендента – физического лица)</w:t>
      </w:r>
    </w:p>
    <w:p w:rsidR="007926AD" w:rsidRPr="00880101" w:rsidRDefault="007926AD" w:rsidP="007926AD">
      <w:pPr>
        <w:rPr>
          <w:sz w:val="24"/>
          <w:szCs w:val="24"/>
        </w:rPr>
      </w:pPr>
    </w:p>
    <w:p w:rsidR="007926AD" w:rsidRPr="00880101" w:rsidRDefault="007926AD" w:rsidP="007926AD">
      <w:pPr>
        <w:tabs>
          <w:tab w:val="left" w:pos="220"/>
          <w:tab w:val="right" w:pos="9355"/>
        </w:tabs>
        <w:jc w:val="center"/>
        <w:rPr>
          <w:b/>
          <w:sz w:val="24"/>
          <w:szCs w:val="24"/>
        </w:rPr>
      </w:pPr>
      <w:r w:rsidRPr="00880101">
        <w:rPr>
          <w:sz w:val="24"/>
          <w:szCs w:val="24"/>
        </w:rPr>
        <w:br w:type="page"/>
      </w:r>
      <w:r w:rsidRPr="00880101">
        <w:rPr>
          <w:b/>
          <w:sz w:val="24"/>
          <w:szCs w:val="24"/>
        </w:rPr>
        <w:lastRenderedPageBreak/>
        <w:t>ОПИСЬ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документов представляемых вместе с заявкой на участие в открытом аукционе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 (открытая форма подачи предложений о цене)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по продаже права на заключение договора аренды объектов недвижимости, 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находящихся</w:t>
      </w:r>
      <w:proofErr w:type="gramEnd"/>
      <w:r w:rsidRPr="00880101">
        <w:rPr>
          <w:sz w:val="24"/>
          <w:szCs w:val="24"/>
        </w:rPr>
        <w:t xml:space="preserve"> в муниципальной собственности</w:t>
      </w:r>
    </w:p>
    <w:p w:rsidR="007926AD" w:rsidRPr="00880101" w:rsidRDefault="007926AD" w:rsidP="007926AD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(для юридических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0101">
              <w:rPr>
                <w:sz w:val="24"/>
                <w:szCs w:val="24"/>
              </w:rPr>
              <w:t>/</w:t>
            </w:r>
            <w:proofErr w:type="spellStart"/>
            <w:r w:rsidRPr="00880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Количество листов</w:t>
            </w: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Платёжный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880101">
              <w:rPr>
                <w:sz w:val="24"/>
                <w:szCs w:val="24"/>
              </w:rPr>
              <w:t>дств в к</w:t>
            </w:r>
            <w:proofErr w:type="gramEnd"/>
            <w:r w:rsidRPr="00880101">
              <w:rPr>
                <w:sz w:val="24"/>
                <w:szCs w:val="24"/>
              </w:rPr>
              <w:t>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Нотариально заверенные копии учредительных документов (учредительный договор, устав, свидетельство о государственной регистрации юридического лица, свидетельство о постановке на учет в налоговом органе)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Решение в письменной форме соответствующего органа управления претендента об аренде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Перечень иных документов, содержащиеся в извещении о проведении торгов, опубликованном на официальном сайте Администрации </w:t>
            </w:r>
            <w:r>
              <w:rPr>
                <w:sz w:val="24"/>
                <w:szCs w:val="24"/>
              </w:rPr>
              <w:t xml:space="preserve">Повенецкого городского </w:t>
            </w:r>
            <w:r w:rsidRPr="00880101">
              <w:rPr>
                <w:sz w:val="24"/>
                <w:szCs w:val="24"/>
              </w:rPr>
              <w:t>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  <w:tr w:rsidR="007926AD" w:rsidRPr="00880101" w:rsidTr="00792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Pr="00880101" w:rsidRDefault="007926AD" w:rsidP="007926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26AD" w:rsidRPr="00880101" w:rsidRDefault="007926AD" w:rsidP="007926AD">
      <w:pPr>
        <w:rPr>
          <w:sz w:val="24"/>
          <w:szCs w:val="24"/>
        </w:rPr>
      </w:pPr>
    </w:p>
    <w:p w:rsidR="007926AD" w:rsidRPr="00880101" w:rsidRDefault="007926AD" w:rsidP="007926AD">
      <w:pPr>
        <w:rPr>
          <w:sz w:val="24"/>
          <w:szCs w:val="24"/>
        </w:rPr>
      </w:pPr>
      <w:r w:rsidRPr="00880101">
        <w:rPr>
          <w:sz w:val="24"/>
          <w:szCs w:val="24"/>
        </w:rPr>
        <w:t>Заявитель  ____________________________________________________________________</w:t>
      </w:r>
    </w:p>
    <w:p w:rsidR="007926AD" w:rsidRPr="00880101" w:rsidRDefault="007926AD" w:rsidP="007926AD">
      <w:pPr>
        <w:rPr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</w:t>
      </w:r>
      <w:proofErr w:type="gramStart"/>
      <w:r w:rsidRPr="00880101">
        <w:rPr>
          <w:sz w:val="24"/>
          <w:szCs w:val="24"/>
        </w:rPr>
        <w:t>(подпись и Ф.И.О. лица, уполномоченного пре</w:t>
      </w:r>
      <w:r>
        <w:rPr>
          <w:sz w:val="24"/>
          <w:szCs w:val="24"/>
        </w:rPr>
        <w:t>тендентом – юридическим лицом на</w:t>
      </w:r>
      <w:r w:rsidRPr="00880101">
        <w:rPr>
          <w:sz w:val="24"/>
          <w:szCs w:val="24"/>
        </w:rPr>
        <w:t xml:space="preserve"> подписание и подачу от имени претендента – юридического лица заявки на участие </w:t>
      </w:r>
      <w:proofErr w:type="gramEnd"/>
    </w:p>
    <w:p w:rsidR="007926AD" w:rsidRPr="00880101" w:rsidRDefault="007926AD" w:rsidP="007926AD">
      <w:pPr>
        <w:rPr>
          <w:sz w:val="24"/>
          <w:szCs w:val="24"/>
        </w:rPr>
      </w:pPr>
      <w:r w:rsidRPr="00880101">
        <w:rPr>
          <w:sz w:val="24"/>
          <w:szCs w:val="24"/>
        </w:rPr>
        <w:t>в аукционе реквизиты документа, подтверждающие его полномочия)</w:t>
      </w:r>
    </w:p>
    <w:p w:rsidR="007926AD" w:rsidRPr="00880101" w:rsidRDefault="007926AD" w:rsidP="007926AD">
      <w:pPr>
        <w:rPr>
          <w:sz w:val="24"/>
          <w:szCs w:val="24"/>
        </w:rPr>
      </w:pPr>
      <w:r w:rsidRPr="00880101">
        <w:rPr>
          <w:sz w:val="24"/>
          <w:szCs w:val="24"/>
        </w:rPr>
        <w:t>МП</w:t>
      </w:r>
    </w:p>
    <w:p w:rsidR="007926AD" w:rsidRPr="00880101" w:rsidRDefault="007926AD" w:rsidP="007926AD">
      <w:pPr>
        <w:spacing w:line="240" w:lineRule="exact"/>
        <w:ind w:firstLine="720"/>
        <w:jc w:val="right"/>
        <w:rPr>
          <w:sz w:val="24"/>
          <w:szCs w:val="24"/>
        </w:rPr>
      </w:pPr>
    </w:p>
    <w:p w:rsidR="007926AD" w:rsidRPr="00880101" w:rsidRDefault="007926AD" w:rsidP="007926AD">
      <w:pPr>
        <w:spacing w:line="240" w:lineRule="exact"/>
        <w:ind w:firstLine="720"/>
        <w:jc w:val="right"/>
        <w:rPr>
          <w:sz w:val="24"/>
          <w:szCs w:val="24"/>
        </w:rPr>
      </w:pPr>
      <w:r w:rsidRPr="00880101">
        <w:rPr>
          <w:sz w:val="24"/>
          <w:szCs w:val="24"/>
        </w:rPr>
        <w:br w:type="page"/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7926AD" w:rsidRPr="00880101" w:rsidTr="007926AD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lastRenderedPageBreak/>
              <w:t xml:space="preserve">Приложение 1-А </w:t>
            </w: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к Административному  регламенту  </w:t>
            </w:r>
          </w:p>
          <w:p w:rsidR="007926AD" w:rsidRPr="00880101" w:rsidRDefault="007926AD" w:rsidP="007926A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926AD" w:rsidRPr="00880101" w:rsidRDefault="007926AD" w:rsidP="007926AD">
      <w:pPr>
        <w:ind w:firstLine="720"/>
        <w:jc w:val="center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ФОРМА ЗАЯВЛЕНИЯ</w:t>
      </w:r>
    </w:p>
    <w:p w:rsidR="007926AD" w:rsidRPr="00880101" w:rsidRDefault="007926AD" w:rsidP="007926AD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на предоставление объектов </w:t>
      </w:r>
      <w:proofErr w:type="gramStart"/>
      <w:r w:rsidRPr="00880101">
        <w:rPr>
          <w:b/>
          <w:sz w:val="24"/>
          <w:szCs w:val="24"/>
        </w:rPr>
        <w:t>муниципального</w:t>
      </w:r>
      <w:proofErr w:type="gramEnd"/>
      <w:r w:rsidRPr="00880101">
        <w:rPr>
          <w:b/>
          <w:sz w:val="24"/>
          <w:szCs w:val="24"/>
        </w:rPr>
        <w:t xml:space="preserve"> </w:t>
      </w:r>
    </w:p>
    <w:p w:rsidR="007926AD" w:rsidRPr="00880101" w:rsidRDefault="007926AD" w:rsidP="007926AD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нежилого фонда в аренду без проведения торгов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right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</w:tblGrid>
      <w:tr w:rsidR="007926AD" w:rsidRPr="00880101" w:rsidTr="007926A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Главе </w:t>
            </w:r>
            <w:r>
              <w:rPr>
                <w:sz w:val="24"/>
                <w:szCs w:val="24"/>
              </w:rPr>
              <w:t xml:space="preserve">Повенецкого городского </w:t>
            </w:r>
            <w:r w:rsidRPr="00880101">
              <w:rPr>
                <w:sz w:val="24"/>
                <w:szCs w:val="24"/>
              </w:rPr>
              <w:t>поселения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от ___________________________________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                                    фамилия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                                       имя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>о</w:t>
            </w:r>
            <w:r w:rsidRPr="00880101">
              <w:rPr>
                <w:sz w:val="24"/>
                <w:szCs w:val="24"/>
              </w:rPr>
              <w:t>тчество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Pr="00880101">
              <w:rPr>
                <w:sz w:val="24"/>
                <w:szCs w:val="24"/>
              </w:rPr>
              <w:t>______________ №___________________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                           когда и кем </w:t>
            </w:r>
            <w:proofErr w:type="gramStart"/>
            <w:r w:rsidRPr="00880101">
              <w:rPr>
                <w:sz w:val="24"/>
                <w:szCs w:val="24"/>
              </w:rPr>
              <w:t>выдан</w:t>
            </w:r>
            <w:proofErr w:type="gramEnd"/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</w:p>
          <w:p w:rsidR="007926AD" w:rsidRPr="00880101" w:rsidRDefault="007926AD" w:rsidP="007926AD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контактный телефон____________________________</w:t>
            </w:r>
          </w:p>
        </w:tc>
      </w:tr>
    </w:tbl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ЗАЯВЛЕНИЕ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Прошу предоставить мне на правах аренды  муниципальное имущество ____________________________</w:t>
      </w:r>
      <w:r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_________________________________________________, расположенное по адресу:  __________</w:t>
      </w:r>
      <w:r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____________________________________________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____________________________________________________________________________.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rPr>
          <w:sz w:val="24"/>
          <w:szCs w:val="24"/>
        </w:rPr>
      </w:pPr>
      <w:r w:rsidRPr="00880101">
        <w:rPr>
          <w:sz w:val="24"/>
          <w:szCs w:val="24"/>
        </w:rPr>
        <w:t>Вид деятельности  ________________</w:t>
      </w:r>
      <w:r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_____________________________________________</w:t>
      </w:r>
    </w:p>
    <w:p w:rsidR="007926AD" w:rsidRPr="00880101" w:rsidRDefault="007926AD" w:rsidP="007926AD">
      <w:pPr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сроком на _______________ лет.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Копии правоустанавливающих документов прилагаются.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Дата                                                                                    подпись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7926AD" w:rsidP="007926AD">
      <w:pPr>
        <w:spacing w:line="240" w:lineRule="exact"/>
        <w:ind w:firstLine="720"/>
        <w:jc w:val="right"/>
        <w:rPr>
          <w:sz w:val="24"/>
          <w:szCs w:val="24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7926AD" w:rsidRPr="00880101" w:rsidTr="007926AD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926AD" w:rsidRDefault="007926AD" w:rsidP="007926AD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Приложение №2 </w:t>
            </w:r>
          </w:p>
          <w:p w:rsidR="007926AD" w:rsidRPr="00880101" w:rsidRDefault="007926AD" w:rsidP="007926AD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к  Административному регламенту  </w:t>
            </w:r>
          </w:p>
          <w:p w:rsidR="007926AD" w:rsidRPr="00880101" w:rsidRDefault="007926AD" w:rsidP="007926A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926AD" w:rsidRPr="00880101" w:rsidRDefault="007926AD" w:rsidP="007926AD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Блок – схема предоставления Администрацией </w:t>
      </w:r>
      <w:r>
        <w:rPr>
          <w:sz w:val="24"/>
          <w:szCs w:val="24"/>
        </w:rPr>
        <w:t xml:space="preserve">Повенецкого городского </w:t>
      </w:r>
      <w:r w:rsidRPr="00880101">
        <w:rPr>
          <w:sz w:val="24"/>
          <w:szCs w:val="24"/>
        </w:rPr>
        <w:t>поселения муниципальной услуги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6" type="#_x0000_t176" style="position:absolute;left:0;text-align:left;margin-left:90pt;margin-top:7.15pt;width:4in;height:19.95pt;z-index:251660288">
            <v:textbox style="mso-next-textbox:#_x0000_s1096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Начало процедуры</w:t>
                  </w:r>
                </w:p>
              </w:txbxContent>
            </v:textbox>
          </v:shap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7" type="#_x0000_t109" style="position:absolute;left:0;text-align:left;margin-left:-2.7pt;margin-top:5.9pt;width:468pt;height:23.85pt;z-index:251661312">
            <v:textbox style="mso-next-textbox:#_x0000_s1097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Администрацией решения о предоставлении  муниципального имущества в аренду посредством проведения аукциона</w:t>
                  </w:r>
                </w:p>
              </w:txbxContent>
            </v:textbox>
          </v:shap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98" style="position:absolute;left:0;text-align:left;margin-left:-2.7pt;margin-top:7.95pt;width:468pt;height:32.1pt;z-index:251662336">
            <v:textbox style="mso-next-textbox:#_x0000_s1098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распоряжения Главы о выставлении объекта нежилого фонда на аукцион (3 дня)</w:t>
                  </w:r>
                </w:p>
                <w:p w:rsidR="007926AD" w:rsidRDefault="007926AD" w:rsidP="007926AD"/>
              </w:txbxContent>
            </v:textbox>
          </v:rect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99" type="#_x0000_t114" style="position:absolute;left:0;text-align:left;margin-left:-2.7pt;margin-top:12.45pt;width:468pt;height:41.15pt;z-index:251663360">
            <v:textbox style="mso-next-textbox:#_x0000_s1099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распоряжения о выставлении объекта нежилого фонда на аукцион Главой Повенецкого городского поселения (1 день)</w:t>
                  </w:r>
                </w:p>
              </w:txbxContent>
            </v:textbox>
          </v:shape>
        </w:pict>
      </w:r>
      <w:r w:rsidR="007926AD" w:rsidRPr="00880101">
        <w:rPr>
          <w:sz w:val="24"/>
          <w:szCs w:val="24"/>
        </w:rPr>
        <w:tab/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00" type="#_x0000_t109" style="position:absolute;left:0;text-align:left;margin-left:-2.7pt;margin-top:12.2pt;width:468pt;height:19.3pt;z-index:251664384">
            <v:textbox style="mso-next-textbox:#_x0000_s1100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Определение организатора аукциона</w:t>
                  </w:r>
                </w:p>
              </w:txbxContent>
            </v:textbox>
          </v:shap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01" style="position:absolute;left:0;text-align:left;margin-left:-2.7pt;margin-top:9.75pt;width:468pt;height:45.9pt;z-index:251665408">
            <v:textbox style="mso-next-textbox:#_x0000_s1101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Подготовка, утверждение и размещение организатором аукциона необходимой документации и извещения о выставлении объекта нежилого фонда на аукцион (3 дня с момента подписания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распоряжения)</w:t>
                  </w:r>
                </w:p>
              </w:txbxContent>
            </v:textbox>
          </v:rect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02" style="position:absolute;left:0;text-align:left;margin-left:-2.7pt;margin-top:6.9pt;width:468pt;height:36pt;z-index:251666432">
            <v:textbox style="mso-next-textbox:#_x0000_s1102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организатором аукциона заявок и комплекта документов от претендентов, регистрация в журнале приема заявок (20 минут)</w:t>
                  </w:r>
                </w:p>
              </w:txbxContent>
            </v:textbox>
          </v:rect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03" style="position:absolute;left:0;text-align:left;margin-left:-2.7pt;margin-top:8.35pt;width:468pt;height:18.45pt;z-index:251667456">
            <v:textbox style="mso-next-textbox:#_x0000_s1103">
              <w:txbxContent>
                <w:p w:rsidR="007926AD" w:rsidRDefault="007926AD" w:rsidP="007926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Вскрытие конвертов с заявками на участие в аукционе (Организатор аукциона)</w:t>
                  </w:r>
                </w:p>
              </w:txbxContent>
            </v:textbox>
          </v:rect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04" style="position:absolute;left:0;text-align:left;z-index:251668480" from="365.45pt,13pt" to="365.45pt,31pt">
            <v:stroke endarrow="block"/>
          </v:line>
        </w:pict>
      </w:r>
      <w:r>
        <w:rPr>
          <w:sz w:val="24"/>
          <w:szCs w:val="24"/>
        </w:rPr>
        <w:pict>
          <v:line id="_x0000_s1105" style="position:absolute;left:0;text-align:left;z-index:251669504" from="137pt,13pt" to="137pt,26.2pt">
            <v:stroke endarrow="block"/>
          </v:line>
        </w:pict>
      </w:r>
      <w:r>
        <w:rPr>
          <w:sz w:val="24"/>
          <w:szCs w:val="24"/>
        </w:rPr>
        <w:pict>
          <v:line id="_x0000_s1106" style="position:absolute;left:0;text-align:left;z-index:251670528" from="306pt,368.3pt" to="333pt,368.3pt">
            <v:stroke endarrow="block"/>
          </v:line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7" type="#_x0000_t4" style="position:absolute;left:0;text-align:left;margin-left:12.7pt;margin-top:12.4pt;width:246.9pt;height:104.65pt;z-index:251671552">
            <v:textbox style="mso-next-textbox:#_x0000_s1107">
              <w:txbxContent>
                <w:p w:rsidR="007926AD" w:rsidRDefault="007926AD" w:rsidP="007926AD">
                  <w:pPr>
                    <w:pStyle w:val="a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Заявка соответствует требованиям, предъявляемым к участникам аукциона</w:t>
                  </w:r>
                </w:p>
              </w:txbxContent>
            </v:textbox>
          </v:shape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08" style="position:absolute;left:0;text-align:left;margin-left:306pt;margin-top:3.4pt;width:117pt;height:35.55pt;z-index:251672576">
            <v:textbox style="mso-next-textbox:#_x0000_s1108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допуске к участию в аукционе</w:t>
                  </w:r>
                </w:p>
              </w:txbxContent>
            </v:textbox>
          </v:rect>
        </w:pict>
      </w:r>
    </w:p>
    <w:p w:rsidR="007926AD" w:rsidRDefault="007926AD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880101">
        <w:rPr>
          <w:sz w:val="24"/>
          <w:szCs w:val="24"/>
        </w:rPr>
        <w:t>НЕТ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09" type="#_x0000_t114" style="position:absolute;left:0;text-align:left;margin-left:220.75pt;margin-top:3.9pt;width:117pt;height:53.4pt;z-index:251673600">
            <v:textbox style="mso-next-textbox:#_x0000_s1109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протокола приема заявок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(Комиссия)</w:t>
                  </w:r>
                </w:p>
              </w:txbxContent>
            </v:textbox>
          </v:shape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10" style="position:absolute;left:0;text-align:left;z-index:251674624" from="134.85pt,6.65pt" to="134.85pt,10.85pt"/>
        </w:pict>
      </w:r>
      <w:r>
        <w:rPr>
          <w:sz w:val="24"/>
          <w:szCs w:val="24"/>
        </w:rPr>
        <w:pict>
          <v:oval id="_x0000_s1111" style="position:absolute;left:0;text-align:left;margin-left:121.75pt;margin-top:10.85pt;width:27pt;height:27pt;z-index:251675648">
            <v:textbox style="mso-next-textbox:#_x0000_s1111">
              <w:txbxContent>
                <w:p w:rsidR="007926AD" w:rsidRDefault="007926AD" w:rsidP="007926AD">
                  <w:r>
                    <w:t>1</w:t>
                  </w:r>
                </w:p>
              </w:txbxContent>
            </v:textbox>
          </v:oval>
        </w:pict>
      </w:r>
      <w:r w:rsidR="007926AD">
        <w:rPr>
          <w:sz w:val="24"/>
          <w:szCs w:val="24"/>
        </w:rPr>
        <w:t xml:space="preserve">                                            </w:t>
      </w:r>
      <w:r w:rsidR="007926AD" w:rsidRPr="00880101">
        <w:rPr>
          <w:b/>
          <w:sz w:val="24"/>
          <w:szCs w:val="24"/>
        </w:rPr>
        <w:t>ДА</w: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12" style="position:absolute;left:0;text-align:left;z-index:251676672" from="151.35pt,10pt" to="223.35pt,10pt">
            <v:stroke endarrow="block"/>
          </v:line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13" style="position:absolute;left:0;text-align:left;z-index:251677696" from="134.85pt,10.25pt" to="134.85pt,28.25pt">
            <v:stroke endarrow="block"/>
          </v:lin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oval id="_x0000_s1114" style="position:absolute;left:0;text-align:left;margin-left:121.75pt;margin-top:.65pt;width:27pt;height:27pt;z-index:251678720">
            <v:textbox style="mso-next-textbox:#_x0000_s1114">
              <w:txbxContent>
                <w:p w:rsidR="007926AD" w:rsidRDefault="007926AD" w:rsidP="007926AD">
                  <w:r>
                    <w:t>1</w:t>
                  </w:r>
                </w:p>
              </w:txbxContent>
            </v:textbox>
          </v:oval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15" style="position:absolute;left:0;text-align:left;z-index:251679744" from="134.85pt,.05pt" to="134.85pt,18.05pt">
            <v:stroke endarrow="block"/>
          </v:line>
        </w:pict>
      </w:r>
    </w:p>
    <w:p w:rsidR="007926AD" w:rsidRPr="00880101" w:rsidRDefault="00C966A6" w:rsidP="007926AD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16" type="#_x0000_t4" style="position:absolute;left:0;text-align:left;margin-left:50.85pt;margin-top:4.25pt;width:167pt;height:78.45pt;z-index:251680768">
            <v:textbox style="mso-next-textbox:#_x0000_s1116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Поступило более одной заявки</w:t>
                  </w:r>
                </w:p>
              </w:txbxContent>
            </v:textbox>
          </v:shape>
        </w:pict>
      </w:r>
      <w:r w:rsidR="007926AD">
        <w:rPr>
          <w:sz w:val="24"/>
          <w:szCs w:val="24"/>
        </w:rPr>
        <w:t xml:space="preserve">                                                               </w:t>
      </w:r>
      <w:r w:rsidR="007926AD" w:rsidRPr="00880101">
        <w:rPr>
          <w:b/>
          <w:sz w:val="24"/>
          <w:szCs w:val="24"/>
        </w:rPr>
        <w:t>НЕТ</w:t>
      </w:r>
    </w:p>
    <w:p w:rsidR="007926AD" w:rsidRPr="00880101" w:rsidRDefault="007926AD" w:rsidP="007926AD">
      <w:pPr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17" style="position:absolute;left:0;text-align:left;margin-left:268.25pt;margin-top:5.2pt;width:192.6pt;height:22.3pt;z-index:251681792">
            <v:textbox style="mso-next-textbox:#_x0000_s1117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Аукцион признается несостоявшимся</w:t>
                  </w:r>
                </w:p>
              </w:txbxContent>
            </v:textbox>
          </v:rect>
        </w:pict>
      </w:r>
    </w:p>
    <w:p w:rsidR="007926AD" w:rsidRPr="00880101" w:rsidRDefault="00C966A6" w:rsidP="007926AD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18" style="position:absolute;left:0;text-align:left;z-index:251682816" from="365.45pt,13.7pt" to="365.45pt,32.05pt">
            <v:stroke endarrow="block"/>
          </v:line>
        </w:pict>
      </w:r>
      <w:r>
        <w:rPr>
          <w:sz w:val="24"/>
          <w:szCs w:val="24"/>
        </w:rPr>
        <w:pict>
          <v:line id="_x0000_s1119" style="position:absolute;left:0;text-align:left;z-index:251683840" from="217.85pt,1.5pt" to="268.25pt,1.5pt">
            <v:stroke endarrow="block"/>
          </v:lin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880101">
        <w:rPr>
          <w:b/>
          <w:sz w:val="24"/>
          <w:szCs w:val="24"/>
        </w:rPr>
        <w:t>ДА</w: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120" type="#_x0000_t114" style="position:absolute;left:0;text-align:left;margin-left:262.65pt;margin-top:2.2pt;width:207pt;height:55.25pt;z-index:251684864">
            <v:textbox style="mso-next-textbox:#_x0000_s1120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Заявка с документами возвращается сопроводительным письмом заявителю муниципальной услуги.</w:t>
                  </w:r>
                </w:p>
                <w:p w:rsidR="007926AD" w:rsidRDefault="007926AD" w:rsidP="007926A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21" style="position:absolute;left:0;text-align:left;margin-left:30.75pt;margin-top:3.5pt;width:207pt;height:18.95pt;z-index:251685888">
            <v:textbox style="mso-next-textbox:#_x0000_s1121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аукциона (Комиссия)</w:t>
                  </w:r>
                </w:p>
              </w:txbxContent>
            </v:textbox>
          </v:rect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22" style="position:absolute;left:0;text-align:left;z-index:251686912" from="134.85pt,8.65pt" to="134.85pt,26.65pt">
            <v:stroke endarrow="block"/>
          </v:lin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                        </w:t>
      </w:r>
    </w:p>
    <w:p w:rsidR="007926AD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23" type="#_x0000_t114" style="position:absolute;left:0;text-align:left;margin-left:27pt;margin-top:8.9pt;width:207pt;height:55.8pt;z-index:251687936">
            <v:textbox style="mso-next-textbox:#_x0000_s1123">
              <w:txbxContent>
                <w:p w:rsidR="007926AD" w:rsidRDefault="007926AD" w:rsidP="007926A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Определение победителя аукциона и подписание протокола об итогах аукциона (Комиссия</w:t>
                  </w:r>
                  <w:r>
                    <w:t>)</w:t>
                  </w:r>
                </w:p>
              </w:txbxContent>
            </v:textbox>
          </v:shap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b/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</w: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24" type="#_x0000_t114" style="position:absolute;left:0;text-align:left;margin-left:265.25pt;margin-top:9.5pt;width:207pt;height:53.4pt;z-index:251688960">
            <v:textbox style="mso-next-textbox:#_x0000_s1124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победе в аукционе (лично под расписку либо в течение пяти дней)</w:t>
                  </w:r>
                </w:p>
              </w:txbxContent>
            </v:textbox>
          </v:shape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25" type="#_x0000_t114" style="position:absolute;left:0;text-align:left;margin-left:27pt;margin-top:1.05pt;width:207pt;height:53.2pt;z-index:251689984">
            <v:textbox style="mso-next-textbox:#_x0000_s1125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Определение победителя аукциона и подписание протокола об итогах аукциона (Комиссия)</w:t>
                  </w:r>
                </w:p>
              </w:txbxContent>
            </v:textbox>
          </v:shape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26" style="position:absolute;left:0;text-align:left;z-index:251691008" from="234pt,11.9pt" to="265.25pt,11.9pt">
            <v:stroke endarrow="block"/>
          </v:lin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27" style="position:absolute;left:0;text-align:left;z-index:251692032" from="234pt,2.95pt" to="306pt,35.65pt">
            <v:stroke endarrow="block"/>
          </v:line>
        </w:pict>
      </w:r>
      <w:r>
        <w:rPr>
          <w:sz w:val="24"/>
          <w:szCs w:val="24"/>
        </w:rPr>
        <w:pict>
          <v:line id="_x0000_s1128" style="position:absolute;left:0;text-align:left;z-index:251693056" from="117.3pt,12.85pt" to="117.3pt,27.75pt">
            <v:stroke endarrow="block"/>
          </v:lin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29" style="position:absolute;left:0;text-align:left;margin-left:265.25pt;margin-top:9.15pt;width:3in;height:31.8pt;z-index:251694080">
            <v:textbox style="mso-next-textbox:#_x0000_s1129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заявителя от подписания договора аренды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130" type="#_x0000_t114" style="position:absolute;left:0;text-align:left;margin-left:27pt;margin-top:.15pt;width:207pt;height:45pt;z-index:251695104">
            <v:textbox style="mso-next-textbox:#_x0000_s1130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Подписание победителем аукциона договора аренды </w:t>
                  </w:r>
                </w:p>
                <w:p w:rsidR="007926AD" w:rsidRDefault="007926AD" w:rsidP="007926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31" style="position:absolute;left:0;text-align:left;z-index:251696128" from="366.3pt,13.35pt" to="366.3pt,31.35pt">
            <v:stroke endarrow="block"/>
          </v:line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32" style="position:absolute;left:0;text-align:left;z-index:251697152" from="117.3pt,3.75pt" to="117.3pt,21.75pt">
            <v:stroke endarrow="block"/>
          </v:line>
        </w:pict>
      </w: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33" style="position:absolute;left:0;text-align:left;margin-left:265.7pt;margin-top:3.75pt;width:215.55pt;height:69.45pt;z-index:251698176">
            <v:textbox style="mso-next-textbox:#_x0000_s1133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принимает решение об определении победителя из числа оставшихся претендентов (если их не менее двух) либо о проведении нового аукциона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34" style="position:absolute;left:0;text-align:left;margin-left:27pt;margin-top:7.95pt;width:207pt;height:71.55pt;z-index:251699200">
            <v:textbox style="mso-next-textbox:#_x0000_s1134">
              <w:txbxContent>
                <w:p w:rsidR="007926AD" w:rsidRDefault="007926AD" w:rsidP="007926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договора аренды в книге учета договоров аренды и консультация по заполнению платежных документов по перечислению арендной платы в муниципальный бюджет (30 минут)</w:t>
                  </w:r>
                </w:p>
              </w:txbxContent>
            </v:textbox>
          </v:rect>
        </w:pict>
      </w:r>
    </w:p>
    <w:p w:rsidR="007926AD" w:rsidRPr="00880101" w:rsidRDefault="007926AD" w:rsidP="007926AD">
      <w:pPr>
        <w:ind w:firstLine="720"/>
        <w:jc w:val="both"/>
        <w:rPr>
          <w:b/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                </w: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35" style="position:absolute;left:0;text-align:left;z-index:251700224" from="119.45pt,10.5pt" to="119.45pt,29.2pt">
            <v:stroke endarrow="block"/>
          </v:lin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C966A6" w:rsidP="007926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136" type="#_x0000_t176" style="position:absolute;left:0;text-align:left;margin-left:-2.55pt;margin-top:1.6pt;width:4in;height:24.7pt;z-index:251701248">
            <v:textbox style="mso-next-textbox:#_x0000_s1136">
              <w:txbxContent>
                <w:p w:rsidR="007926AD" w:rsidRDefault="007926AD" w:rsidP="007926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Окончание процедуры</w:t>
                  </w:r>
                </w:p>
              </w:txbxContent>
            </v:textbox>
          </v:shape>
        </w:pict>
      </w: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both"/>
        <w:rPr>
          <w:sz w:val="24"/>
          <w:szCs w:val="24"/>
        </w:rPr>
      </w:pPr>
    </w:p>
    <w:p w:rsidR="007926AD" w:rsidRDefault="007926AD" w:rsidP="007926AD">
      <w:pPr>
        <w:jc w:val="right"/>
        <w:rPr>
          <w:sz w:val="24"/>
          <w:szCs w:val="24"/>
        </w:rPr>
      </w:pPr>
    </w:p>
    <w:p w:rsidR="007926AD" w:rsidRDefault="007926AD" w:rsidP="007926AD">
      <w:pPr>
        <w:jc w:val="right"/>
        <w:rPr>
          <w:sz w:val="24"/>
          <w:szCs w:val="24"/>
        </w:rPr>
      </w:pPr>
    </w:p>
    <w:p w:rsidR="007926AD" w:rsidRDefault="007926AD" w:rsidP="007926AD">
      <w:pPr>
        <w:jc w:val="right"/>
        <w:rPr>
          <w:sz w:val="24"/>
          <w:szCs w:val="24"/>
        </w:rPr>
      </w:pPr>
      <w:r w:rsidRPr="00880101">
        <w:rPr>
          <w:sz w:val="24"/>
          <w:szCs w:val="24"/>
        </w:rPr>
        <w:t>Приложение № 3</w:t>
      </w:r>
    </w:p>
    <w:p w:rsidR="007926AD" w:rsidRPr="00880101" w:rsidRDefault="007926AD" w:rsidP="007926AD">
      <w:pPr>
        <w:jc w:val="right"/>
        <w:rPr>
          <w:sz w:val="24"/>
          <w:szCs w:val="24"/>
        </w:rPr>
      </w:pPr>
      <w:r w:rsidRPr="00880101">
        <w:rPr>
          <w:sz w:val="24"/>
          <w:szCs w:val="24"/>
        </w:rPr>
        <w:t xml:space="preserve"> к  Административному регламенту  </w:t>
      </w:r>
    </w:p>
    <w:p w:rsidR="007926AD" w:rsidRPr="00880101" w:rsidRDefault="007926AD" w:rsidP="007926AD">
      <w:pPr>
        <w:ind w:firstLine="720"/>
        <w:jc w:val="right"/>
        <w:rPr>
          <w:sz w:val="24"/>
          <w:szCs w:val="24"/>
        </w:rPr>
      </w:pPr>
    </w:p>
    <w:p w:rsidR="007926AD" w:rsidRPr="00880101" w:rsidRDefault="007926AD" w:rsidP="007926AD">
      <w:pPr>
        <w:ind w:firstLine="720"/>
        <w:jc w:val="center"/>
        <w:rPr>
          <w:sz w:val="24"/>
          <w:szCs w:val="24"/>
        </w:rPr>
      </w:pPr>
      <w:r w:rsidRPr="00880101">
        <w:rPr>
          <w:b/>
          <w:sz w:val="24"/>
          <w:szCs w:val="24"/>
        </w:rPr>
        <w:t>Заключение договоров  аренды без проведения торгов</w:t>
      </w:r>
    </w:p>
    <w:p w:rsidR="007926AD" w:rsidRPr="00880101" w:rsidRDefault="007926AD" w:rsidP="007926AD">
      <w:pPr>
        <w:tabs>
          <w:tab w:val="left" w:pos="1005"/>
        </w:tabs>
        <w:rPr>
          <w:sz w:val="24"/>
          <w:szCs w:val="24"/>
        </w:rPr>
      </w:pPr>
    </w:p>
    <w:p w:rsidR="007926AD" w:rsidRPr="00880101" w:rsidRDefault="00C966A6" w:rsidP="007926AD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37" type="#_x0000_t116" style="position:absolute;left:0;text-align:left;margin-left:75.1pt;margin-top:11.75pt;width:321pt;height:46.5pt;z-index:251702272">
            <v:textbox style="mso-next-textbox:#_x0000_s1137">
              <w:txbxContent>
                <w:p w:rsidR="007926AD" w:rsidRDefault="007926AD" w:rsidP="007926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Обращение заявителя по вопросам предоставления муниципальной услуги</w:t>
                  </w:r>
                </w:p>
                <w:p w:rsidR="007926AD" w:rsidRDefault="007926AD" w:rsidP="007926AD">
                  <w:pPr>
                    <w:rPr>
                      <w:szCs w:val="28"/>
                    </w:rPr>
                  </w:pPr>
                </w:p>
                <w:p w:rsidR="007926AD" w:rsidRDefault="007926AD" w:rsidP="007926AD"/>
              </w:txbxContent>
            </v:textbox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78.35pt;margin-top:132.45pt;width:317.25pt;height:24.6pt;z-index:251703296">
            <v:textbox style="mso-next-textbox:#_x0000_s1138">
              <w:txbxContent>
                <w:p w:rsidR="007926AD" w:rsidRDefault="007926AD" w:rsidP="007926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39" type="#_x0000_t202" style="position:absolute;left:0;text-align:left;margin-left:78.35pt;margin-top:83.7pt;width:317.25pt;height:31.8pt;z-index:251704320">
            <v:textbox style="mso-next-textbox:#_x0000_s1139">
              <w:txbxContent>
                <w:p w:rsidR="007926AD" w:rsidRDefault="007926AD" w:rsidP="007926A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Консультирование заявителя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7926AD" w:rsidRPr="00880101" w:rsidRDefault="007926AD" w:rsidP="007926AD">
      <w:pPr>
        <w:jc w:val="center"/>
        <w:rPr>
          <w:sz w:val="24"/>
          <w:szCs w:val="24"/>
        </w:rPr>
      </w:pPr>
    </w:p>
    <w:p w:rsidR="007926AD" w:rsidRPr="00880101" w:rsidRDefault="007926AD" w:rsidP="007926AD">
      <w:pPr>
        <w:jc w:val="center"/>
        <w:rPr>
          <w:sz w:val="24"/>
          <w:szCs w:val="24"/>
        </w:rPr>
      </w:pPr>
    </w:p>
    <w:p w:rsidR="007926AD" w:rsidRPr="00880101" w:rsidRDefault="007926AD" w:rsidP="007926AD">
      <w:pPr>
        <w:jc w:val="center"/>
        <w:rPr>
          <w:sz w:val="24"/>
          <w:szCs w:val="24"/>
        </w:rPr>
      </w:pPr>
    </w:p>
    <w:p w:rsidR="00961926" w:rsidRPr="007926AD" w:rsidRDefault="00961926" w:rsidP="00961926">
      <w:pPr>
        <w:rPr>
          <w:sz w:val="24"/>
          <w:szCs w:val="24"/>
        </w:rPr>
      </w:pPr>
    </w:p>
    <w:p w:rsidR="002D29B9" w:rsidRDefault="002D29B9"/>
    <w:sectPr w:rsidR="002D29B9" w:rsidSect="002D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CB6"/>
    <w:multiLevelType w:val="hybridMultilevel"/>
    <w:tmpl w:val="E548A726"/>
    <w:lvl w:ilvl="0" w:tplc="E3F27B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E69FF"/>
    <w:multiLevelType w:val="multilevel"/>
    <w:tmpl w:val="1B2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613FF3"/>
    <w:multiLevelType w:val="hybridMultilevel"/>
    <w:tmpl w:val="355A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11064"/>
    <w:multiLevelType w:val="multilevel"/>
    <w:tmpl w:val="0EC88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26"/>
    <w:rsid w:val="001800EB"/>
    <w:rsid w:val="002D29B9"/>
    <w:rsid w:val="00341A02"/>
    <w:rsid w:val="0049438F"/>
    <w:rsid w:val="007926AD"/>
    <w:rsid w:val="008D528B"/>
    <w:rsid w:val="00961926"/>
    <w:rsid w:val="00C9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1926"/>
    <w:pPr>
      <w:ind w:left="720"/>
      <w:contextualSpacing/>
    </w:pPr>
  </w:style>
  <w:style w:type="character" w:styleId="a6">
    <w:name w:val="Strong"/>
    <w:uiPriority w:val="22"/>
    <w:qFormat/>
    <w:rsid w:val="007926AD"/>
    <w:rPr>
      <w:b/>
      <w:bCs/>
      <w:spacing w:val="0"/>
    </w:rPr>
  </w:style>
  <w:style w:type="character" w:styleId="a7">
    <w:name w:val="Hyperlink"/>
    <w:unhideWhenUsed/>
    <w:rsid w:val="007926A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926AD"/>
    <w:pPr>
      <w:spacing w:before="120" w:after="24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926AD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26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926A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2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792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926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4943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E323DFBBA43BA15853B25376881F22F44398E987DD4549918Et2a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povene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povenec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935E323DFBBA43BA15853B25376881F21FE4094E3D38A4718C48029E24CE6A9E457D7F49DF73DA1t6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7628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6064</Words>
  <Characters>34568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Пк01</dc:creator>
  <cp:lastModifiedBy>Пк01</cp:lastModifiedBy>
  <cp:revision>2</cp:revision>
  <cp:lastPrinted>2016-02-16T08:28:00Z</cp:lastPrinted>
  <dcterms:created xsi:type="dcterms:W3CDTF">2016-02-16T08:00:00Z</dcterms:created>
  <dcterms:modified xsi:type="dcterms:W3CDTF">2016-02-20T08:03:00Z</dcterms:modified>
</cp:coreProperties>
</file>